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2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SUBMIT BY EMAIL (PDF WITH SIGNATURE</w:t>
      </w:r>
      <w:r>
        <w:rPr>
          <w:b/>
        </w:rPr>
        <w:t xml:space="preserve"> WITH LRP I CONTRACT REFERENCE # IN SUBJECT LINE</w:t>
      </w:r>
      <w:r w:rsidRPr="00735D01">
        <w:rPr>
          <w:b/>
        </w:rPr>
        <w:t xml:space="preserve">) </w:t>
      </w:r>
    </w:p>
    <w:p w:rsidR="00586921" w:rsidRPr="00735D01" w:rsidRDefault="00586921" w:rsidP="00586921">
      <w:pPr>
        <w:spacing w:after="0"/>
        <w:jc w:val="center"/>
        <w:rPr>
          <w:b/>
        </w:rPr>
      </w:pPr>
      <w:r w:rsidRPr="00735D01">
        <w:rPr>
          <w:b/>
        </w:rPr>
        <w:t>TO CONTRACT MANAGEMENT:</w:t>
      </w:r>
    </w:p>
    <w:p w:rsidR="00586921" w:rsidRDefault="009C77A3" w:rsidP="00586921">
      <w:pPr>
        <w:spacing w:before="120" w:after="120"/>
        <w:jc w:val="center"/>
      </w:pPr>
      <w:hyperlink r:id="rId7" w:history="1">
        <w:r w:rsidR="00586921" w:rsidRPr="005D67ED">
          <w:rPr>
            <w:rStyle w:val="Hyperlink"/>
          </w:rPr>
          <w:t>contract.management@ieso.ca</w:t>
        </w:r>
      </w:hyperlink>
      <w:r w:rsidR="00586921">
        <w:t xml:space="preserve">  </w:t>
      </w:r>
    </w:p>
    <w:p w:rsidR="00586921" w:rsidRDefault="00586921" w:rsidP="00586921">
      <w:pPr>
        <w:spacing w:before="120" w:after="120"/>
        <w:jc w:val="center"/>
        <w:rPr>
          <w:szCs w:val="20"/>
        </w:rPr>
      </w:pPr>
      <w:r w:rsidRPr="00735D01">
        <w:rPr>
          <w:szCs w:val="20"/>
        </w:rPr>
        <w:t>Capitalized terms not defined herein have the meaning ascribed thereto in the LRP I Contract.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18"/>
        <w:gridCol w:w="7654"/>
      </w:tblGrid>
      <w:tr w:rsidR="00586921" w:rsidRPr="003028EF" w:rsidTr="001133A1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Date</w:t>
            </w:r>
          </w:p>
        </w:tc>
        <w:tc>
          <w:tcPr>
            <w:tcW w:w="7812" w:type="dxa"/>
            <w:vAlign w:val="center"/>
          </w:tcPr>
          <w:p w:rsidR="00586921" w:rsidRPr="003028EF" w:rsidRDefault="00EF471E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date&gt;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1133A1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Legal Name of Supplier</w:t>
            </w:r>
          </w:p>
        </w:tc>
        <w:tc>
          <w:tcPr>
            <w:tcW w:w="7812" w:type="dxa"/>
            <w:vAlign w:val="center"/>
          </w:tcPr>
          <w:p w:rsidR="00586921" w:rsidRPr="003028EF" w:rsidRDefault="00EF471E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bookmarkStart w:id="0" w:name="Text5"/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legal name of Supplier&gt;</w:t>
            </w:r>
            <w:r>
              <w:rPr>
                <w:u w:val="single"/>
              </w:rPr>
              <w:fldChar w:fldCharType="end"/>
            </w:r>
            <w:bookmarkEnd w:id="0"/>
          </w:p>
        </w:tc>
      </w:tr>
      <w:tr w:rsidR="00586921" w:rsidRPr="003028EF" w:rsidTr="001133A1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Reference #</w:t>
            </w:r>
          </w:p>
        </w:tc>
        <w:tc>
          <w:tcPr>
            <w:tcW w:w="7812" w:type="dxa"/>
            <w:vAlign w:val="center"/>
          </w:tcPr>
          <w:p w:rsidR="00586921" w:rsidRPr="003028EF" w:rsidRDefault="00EF471E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Reference #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Reference #&gt;</w:t>
            </w:r>
            <w:r>
              <w:rPr>
                <w:u w:val="single"/>
              </w:rPr>
              <w:fldChar w:fldCharType="end"/>
            </w:r>
          </w:p>
        </w:tc>
      </w:tr>
      <w:tr w:rsidR="00586921" w:rsidRPr="003028EF" w:rsidTr="001133A1">
        <w:trPr>
          <w:trHeight w:val="488"/>
          <w:tblHeader/>
        </w:trPr>
        <w:tc>
          <w:tcPr>
            <w:tcW w:w="3168" w:type="dxa"/>
            <w:vAlign w:val="center"/>
          </w:tcPr>
          <w:p w:rsidR="00586921" w:rsidRPr="0000192A" w:rsidRDefault="00586921" w:rsidP="000215E2">
            <w:pPr>
              <w:spacing w:after="0"/>
            </w:pPr>
            <w:r w:rsidRPr="0000192A">
              <w:t>LRP I Contract Date</w:t>
            </w:r>
          </w:p>
        </w:tc>
        <w:tc>
          <w:tcPr>
            <w:tcW w:w="7812" w:type="dxa"/>
            <w:vAlign w:val="center"/>
          </w:tcPr>
          <w:p w:rsidR="00586921" w:rsidRPr="003028EF" w:rsidRDefault="00EF471E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Date&gt;"/>
                  </w:textInput>
                </w:ffData>
              </w:fldChar>
            </w:r>
            <w:r w:rsidR="00586921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86921">
              <w:rPr>
                <w:noProof/>
                <w:u w:val="single"/>
              </w:rPr>
              <w:t>&lt;insert LRP I Contract Date&gt;</w:t>
            </w:r>
            <w:r>
              <w:rPr>
                <w:u w:val="single"/>
              </w:rPr>
              <w:fldChar w:fldCharType="end"/>
            </w:r>
          </w:p>
        </w:tc>
      </w:tr>
      <w:tr w:rsidR="000215E2" w:rsidRPr="003028EF" w:rsidTr="001133A1">
        <w:trPr>
          <w:trHeight w:val="488"/>
          <w:tblHeader/>
        </w:trPr>
        <w:tc>
          <w:tcPr>
            <w:tcW w:w="3168" w:type="dxa"/>
            <w:vAlign w:val="center"/>
          </w:tcPr>
          <w:p w:rsidR="000215E2" w:rsidRPr="0000192A" w:rsidRDefault="000215E2" w:rsidP="000215E2">
            <w:pPr>
              <w:spacing w:after="0"/>
            </w:pPr>
            <w:r>
              <w:t>Milestone Date for Commercial Operation</w:t>
            </w:r>
          </w:p>
        </w:tc>
        <w:tc>
          <w:tcPr>
            <w:tcW w:w="7812" w:type="dxa"/>
            <w:vAlign w:val="center"/>
          </w:tcPr>
          <w:p w:rsidR="000215E2" w:rsidRDefault="00EF471E" w:rsidP="000215E2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RP I Contract MCOD&gt;"/>
                  </w:textInput>
                </w:ffData>
              </w:fldChar>
            </w:r>
            <w:r w:rsidR="000215E2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215E2">
              <w:rPr>
                <w:noProof/>
                <w:u w:val="single"/>
              </w:rPr>
              <w:t>&lt;insert LRP I Contract MCOD&gt;</w:t>
            </w:r>
            <w:r>
              <w:rPr>
                <w:u w:val="single"/>
              </w:rPr>
              <w:fldChar w:fldCharType="end"/>
            </w:r>
          </w:p>
        </w:tc>
      </w:tr>
      <w:tr w:rsidR="00154FCF" w:rsidRPr="003028EF" w:rsidTr="001133A1">
        <w:trPr>
          <w:trHeight w:val="488"/>
          <w:tblHeader/>
        </w:trPr>
        <w:tc>
          <w:tcPr>
            <w:tcW w:w="3168" w:type="dxa"/>
            <w:vAlign w:val="center"/>
          </w:tcPr>
          <w:p w:rsidR="00154FCF" w:rsidRDefault="003036F3" w:rsidP="000215E2">
            <w:pPr>
              <w:spacing w:after="0"/>
            </w:pPr>
            <w:r>
              <w:t>Reporting Period</w:t>
            </w:r>
          </w:p>
        </w:tc>
        <w:tc>
          <w:tcPr>
            <w:tcW w:w="7812" w:type="dxa"/>
            <w:vAlign w:val="center"/>
          </w:tcPr>
          <w:p w:rsidR="00154FCF" w:rsidRDefault="00EF471E" w:rsidP="003C20B1">
            <w:pPr>
              <w:tabs>
                <w:tab w:val="left" w:pos="718"/>
                <w:tab w:val="left" w:pos="1425"/>
                <w:tab w:val="left" w:pos="2145"/>
                <w:tab w:val="left" w:pos="3315"/>
              </w:tabs>
              <w:spacing w:after="0"/>
              <w:rPr>
                <w:u w:val="single"/>
              </w:rPr>
            </w:pPr>
            <w:r w:rsidRPr="00A31A6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3" w:rsidRPr="00A31A67">
              <w:instrText xml:space="preserve"> FORMCHECKBOX </w:instrText>
            </w:r>
            <w:r w:rsidR="009C77A3">
              <w:fldChar w:fldCharType="separate"/>
            </w:r>
            <w:r w:rsidRPr="00A31A67">
              <w:fldChar w:fldCharType="end"/>
            </w:r>
            <w:r w:rsidR="003C20B1">
              <w:t xml:space="preserve"> Q1</w:t>
            </w:r>
            <w:r w:rsidR="003C20B1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3" w:rsidRPr="00A31A67">
              <w:instrText xml:space="preserve"> FORMCHECKBOX </w:instrText>
            </w:r>
            <w:r w:rsidR="009C77A3">
              <w:fldChar w:fldCharType="separate"/>
            </w:r>
            <w:r w:rsidRPr="00A31A67">
              <w:fldChar w:fldCharType="end"/>
            </w:r>
            <w:r w:rsidR="003036F3" w:rsidRPr="00A31A67">
              <w:t xml:space="preserve"> Q2</w:t>
            </w:r>
            <w:r w:rsidR="003036F3" w:rsidRPr="00A31A67">
              <w:tab/>
            </w:r>
            <w:r w:rsidRPr="00A31A6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3" w:rsidRPr="00A31A67">
              <w:instrText xml:space="preserve"> FORMCHECKBOX </w:instrText>
            </w:r>
            <w:r w:rsidR="009C77A3">
              <w:fldChar w:fldCharType="separate"/>
            </w:r>
            <w:r w:rsidRPr="00A31A67">
              <w:fldChar w:fldCharType="end"/>
            </w:r>
            <w:r w:rsidR="003036F3" w:rsidRPr="00A31A67">
              <w:t xml:space="preserve"> Q3</w:t>
            </w:r>
            <w:r w:rsidR="003036F3" w:rsidRPr="00A31A67">
              <w:tab/>
            </w:r>
            <w:r w:rsidRPr="00A31A6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36F3" w:rsidRPr="00A31A67">
              <w:rPr>
                <w:b/>
              </w:rPr>
              <w:instrText xml:space="preserve"> FORMCHECKBOX </w:instrText>
            </w:r>
            <w:r w:rsidR="009C77A3">
              <w:rPr>
                <w:b/>
              </w:rPr>
            </w:r>
            <w:r w:rsidR="009C77A3">
              <w:rPr>
                <w:b/>
              </w:rPr>
              <w:fldChar w:fldCharType="separate"/>
            </w:r>
            <w:r w:rsidRPr="00A31A67">
              <w:rPr>
                <w:b/>
              </w:rPr>
              <w:fldChar w:fldCharType="end"/>
            </w:r>
            <w:r w:rsidR="003036F3" w:rsidRPr="00A31A67">
              <w:t xml:space="preserve"> Q4</w:t>
            </w:r>
            <w:r w:rsidR="003C20B1">
              <w:t xml:space="preserve"> </w:t>
            </w:r>
            <w:r w:rsidR="003C20B1">
              <w:tab/>
            </w:r>
            <w:r w:rsidR="0013451E">
              <w:t xml:space="preserve">Reporting Year </w:t>
            </w:r>
            <w:r w:rsidRPr="0013451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year&gt;"/>
                  </w:textInput>
                </w:ffData>
              </w:fldChar>
            </w:r>
            <w:r w:rsidR="0013451E" w:rsidRPr="0013451E">
              <w:rPr>
                <w:u w:val="single"/>
              </w:rPr>
              <w:instrText xml:space="preserve"> FORMTEXT </w:instrText>
            </w:r>
            <w:r w:rsidRPr="0013451E">
              <w:rPr>
                <w:u w:val="single"/>
              </w:rPr>
            </w:r>
            <w:r w:rsidRPr="0013451E">
              <w:rPr>
                <w:u w:val="single"/>
              </w:rPr>
              <w:fldChar w:fldCharType="separate"/>
            </w:r>
            <w:r w:rsidR="0013451E" w:rsidRPr="0013451E">
              <w:rPr>
                <w:u w:val="single"/>
              </w:rPr>
              <w:t>&lt;insert year&gt;</w:t>
            </w:r>
            <w:r w:rsidRPr="0013451E">
              <w:fldChar w:fldCharType="end"/>
            </w:r>
          </w:p>
        </w:tc>
      </w:tr>
    </w:tbl>
    <w:p w:rsidR="003036F3" w:rsidRDefault="003036F3" w:rsidP="003036F3">
      <w:pPr>
        <w:spacing w:before="200" w:after="200"/>
        <w:jc w:val="both"/>
      </w:pPr>
      <w:r w:rsidRPr="00966B77">
        <w:t xml:space="preserve">Pursuant to section </w:t>
      </w:r>
      <w:r>
        <w:t>2.6(a)</w:t>
      </w:r>
      <w:r w:rsidRPr="00966B77">
        <w:t xml:space="preserve"> of the LRP I Contract, the Supplier is </w:t>
      </w:r>
      <w:r>
        <w:t xml:space="preserve">hereby submitting this completed Prescribed Form – Quarterly </w:t>
      </w:r>
      <w:r w:rsidR="00BF41DC">
        <w:t>Prog</w:t>
      </w:r>
      <w:r w:rsidR="002E72BB">
        <w:t>r</w:t>
      </w:r>
      <w:r w:rsidR="00BF41DC">
        <w:t>ess Bullets</w:t>
      </w:r>
      <w:r>
        <w:t xml:space="preserve">to the </w:t>
      </w:r>
      <w:r w:rsidR="00716FD0">
        <w:t>Buyer</w:t>
      </w:r>
      <w:r>
        <w:t xml:space="preserve">. </w:t>
      </w:r>
      <w:r w:rsidR="0013451E">
        <w:t xml:space="preserve"> </w:t>
      </w:r>
      <w:r w:rsidR="006A028E">
        <w:t xml:space="preserve">The information herein provided by or on behalf of the Supplier may be </w:t>
      </w:r>
      <w:r w:rsidR="0013451E">
        <w:t xml:space="preserve">disclosed </w:t>
      </w:r>
      <w:r w:rsidR="006A028E">
        <w:t xml:space="preserve">by the </w:t>
      </w:r>
      <w:r w:rsidR="00716FD0">
        <w:t>Buyer</w:t>
      </w:r>
      <w:r w:rsidR="006A028E">
        <w:t>,</w:t>
      </w:r>
      <w:r w:rsidR="0013451E">
        <w:t xml:space="preserve"> in accordance with the provisions of the LRP I Contract</w:t>
      </w:r>
      <w:r w:rsidR="006A028E">
        <w:t>.</w:t>
      </w:r>
    </w:p>
    <w:p w:rsidR="00867E53" w:rsidRDefault="00867E53" w:rsidP="00867E53">
      <w:pPr>
        <w:jc w:val="both"/>
        <w:rPr>
          <w:szCs w:val="20"/>
        </w:rPr>
      </w:pPr>
      <w:r w:rsidRPr="003036F3">
        <w:rPr>
          <w:szCs w:val="20"/>
        </w:rPr>
        <w:t xml:space="preserve">The Supplier represents and warrants that all </w:t>
      </w:r>
      <w:r>
        <w:rPr>
          <w:szCs w:val="20"/>
        </w:rPr>
        <w:t xml:space="preserve">of </w:t>
      </w:r>
      <w:r w:rsidRPr="003036F3">
        <w:rPr>
          <w:szCs w:val="20"/>
        </w:rPr>
        <w:t xml:space="preserve">the information in this </w:t>
      </w:r>
      <w:r>
        <w:t xml:space="preserve">Prescribed Form – Quarterly </w:t>
      </w:r>
      <w:r w:rsidR="00BF41DC">
        <w:t>Prog</w:t>
      </w:r>
      <w:r w:rsidR="00017601">
        <w:t>r</w:t>
      </w:r>
      <w:r w:rsidR="00BF41DC">
        <w:t>ess Bullets</w:t>
      </w:r>
      <w:r w:rsidR="00FC54B3">
        <w:t xml:space="preserve"> </w:t>
      </w:r>
      <w:r>
        <w:t>is</w:t>
      </w:r>
      <w:r w:rsidRPr="003036F3">
        <w:rPr>
          <w:szCs w:val="20"/>
        </w:rPr>
        <w:t xml:space="preserve"> complete</w:t>
      </w:r>
      <w:r w:rsidR="00FC54B3">
        <w:rPr>
          <w:szCs w:val="20"/>
        </w:rPr>
        <w:t>,</w:t>
      </w:r>
      <w:r w:rsidRPr="003036F3">
        <w:rPr>
          <w:szCs w:val="20"/>
        </w:rPr>
        <w:t xml:space="preserve"> </w:t>
      </w:r>
      <w:r>
        <w:rPr>
          <w:szCs w:val="20"/>
        </w:rPr>
        <w:t>true and accurate</w:t>
      </w:r>
      <w:r w:rsidRPr="003036F3">
        <w:rPr>
          <w:szCs w:val="20"/>
        </w:rPr>
        <w:t xml:space="preserve">, and there is no </w:t>
      </w:r>
      <w:r w:rsidR="00FC54B3">
        <w:rPr>
          <w:szCs w:val="20"/>
        </w:rPr>
        <w:t xml:space="preserve">material </w:t>
      </w:r>
      <w:r w:rsidRPr="003036F3">
        <w:rPr>
          <w:szCs w:val="20"/>
        </w:rPr>
        <w:t xml:space="preserve">information omitted from this </w:t>
      </w:r>
      <w:r>
        <w:t xml:space="preserve">Prescribed Form – Quarterly </w:t>
      </w:r>
      <w:r w:rsidR="00BF41DC">
        <w:t>Prog</w:t>
      </w:r>
      <w:r w:rsidR="00017601">
        <w:t>r</w:t>
      </w:r>
      <w:r w:rsidR="00BF41DC">
        <w:t>ess Bullets</w:t>
      </w:r>
      <w:r w:rsidR="00FC54B3">
        <w:t xml:space="preserve"> </w:t>
      </w:r>
      <w:r w:rsidRPr="003036F3">
        <w:rPr>
          <w:szCs w:val="20"/>
        </w:rPr>
        <w:t>that makes the information contained herein misleading or inaccurate.</w:t>
      </w:r>
    </w:p>
    <w:p w:rsidR="003036F3" w:rsidRDefault="003036F3" w:rsidP="003036F3">
      <w:pPr>
        <w:spacing w:before="200" w:after="200"/>
        <w:jc w:val="both"/>
      </w:pPr>
      <w:r>
        <w:t>The Supplier acknowledges and agrees that this Notice is being delivered to the Buyer solely for the purposes of the LRP I Contract. It does not constitute a notice for any other purpose, including, without limitation, to meet an obligation to provide notice to the System Operator pursuant to the IESO Market Rules.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508"/>
      </w:tblGrid>
      <w:tr w:rsidR="00BB0A5C" w:rsidTr="003C20B1">
        <w:trPr>
          <w:trHeight w:val="50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tabs>
                <w:tab w:val="left" w:pos="792"/>
              </w:tabs>
              <w:spacing w:after="0"/>
            </w:pPr>
            <w:r>
              <w:t xml:space="preserve">Supplier: </w:t>
            </w:r>
            <w:r w:rsidR="00EF471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legal name of Supplier&gt;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EF471E">
              <w:rPr>
                <w:u w:val="single"/>
              </w:rPr>
            </w:r>
            <w:r w:rsidR="00EF471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&lt;insert legal name of Supplier&gt;</w:t>
            </w:r>
            <w:r w:rsidR="00EF471E">
              <w:rPr>
                <w:u w:val="single"/>
              </w:rPr>
              <w:fldChar w:fldCharType="end"/>
            </w:r>
          </w:p>
        </w:tc>
      </w:tr>
      <w:tr w:rsidR="00BB0A5C" w:rsidRPr="0050781E" w:rsidTr="003C20B1">
        <w:trPr>
          <w:trHeight w:val="964"/>
          <w:tblHeader/>
          <w:jc w:val="right"/>
        </w:trPr>
        <w:tc>
          <w:tcPr>
            <w:tcW w:w="5508" w:type="dxa"/>
          </w:tcPr>
          <w:p w:rsidR="00BB0A5C" w:rsidRPr="0050781E" w:rsidRDefault="00BB0A5C" w:rsidP="00BB0A5C">
            <w:pPr>
              <w:tabs>
                <w:tab w:val="left" w:pos="792"/>
              </w:tabs>
              <w:spacing w:after="0"/>
            </w:pPr>
            <w:r>
              <w:t>Signature:</w:t>
            </w:r>
          </w:p>
        </w:tc>
      </w:tr>
      <w:tr w:rsidR="00BB0A5C" w:rsidTr="003C20B1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tabs>
                <w:tab w:val="left" w:pos="702"/>
                <w:tab w:val="left" w:pos="792"/>
              </w:tabs>
              <w:spacing w:after="0"/>
            </w:pPr>
            <w:r>
              <w:t xml:space="preserve">Name: </w:t>
            </w:r>
            <w:r>
              <w:tab/>
            </w:r>
            <w:r>
              <w:tab/>
            </w:r>
            <w:r w:rsidR="00EF471E" w:rsidRPr="004945F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EF471E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EF471E" w:rsidRPr="004945F5">
              <w:fldChar w:fldCharType="end"/>
            </w:r>
          </w:p>
        </w:tc>
      </w:tr>
      <w:tr w:rsidR="00BB0A5C" w:rsidTr="003C20B1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tabs>
                <w:tab w:val="left" w:pos="702"/>
                <w:tab w:val="left" w:pos="792"/>
              </w:tabs>
              <w:spacing w:after="0"/>
            </w:pPr>
            <w:r>
              <w:t>Title:</w:t>
            </w:r>
            <w:r w:rsidRPr="004945F5">
              <w:t xml:space="preserve"> </w:t>
            </w:r>
            <w:r>
              <w:tab/>
            </w:r>
            <w:r>
              <w:tab/>
            </w:r>
            <w:r w:rsidR="00EF471E" w:rsidRPr="004945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45F5">
              <w:instrText xml:space="preserve"> FORMTEXT </w:instrText>
            </w:r>
            <w:r w:rsidR="00EF471E" w:rsidRPr="004945F5">
              <w:fldChar w:fldCharType="separate"/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Pr="004945F5">
              <w:rPr>
                <w:noProof/>
              </w:rPr>
              <w:t> </w:t>
            </w:r>
            <w:r w:rsidR="00EF471E" w:rsidRPr="004945F5">
              <w:fldChar w:fldCharType="end"/>
            </w:r>
          </w:p>
        </w:tc>
      </w:tr>
      <w:tr w:rsidR="00BB0A5C" w:rsidTr="003C20B1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spacing w:after="0"/>
            </w:pPr>
            <w:r>
              <w:t>I have the authority to bind the Supplier.</w:t>
            </w:r>
          </w:p>
        </w:tc>
      </w:tr>
      <w:tr w:rsidR="00BB0A5C" w:rsidTr="003C20B1">
        <w:trPr>
          <w:trHeight w:val="322"/>
          <w:tblHeader/>
          <w:jc w:val="right"/>
        </w:trPr>
        <w:tc>
          <w:tcPr>
            <w:tcW w:w="5508" w:type="dxa"/>
            <w:vAlign w:val="center"/>
          </w:tcPr>
          <w:p w:rsidR="00BB0A5C" w:rsidRDefault="00BB0A5C" w:rsidP="00BB0A5C">
            <w:pPr>
              <w:spacing w:after="0"/>
            </w:pPr>
            <w:r>
              <w:t>Dated this</w:t>
            </w:r>
            <w:r>
              <w:rPr>
                <w:rFonts w:cstheme="minorHAnsi"/>
              </w:rPr>
              <w:t xml:space="preserve"> </w:t>
            </w:r>
            <w:r w:rsidR="00EF471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EF471E">
              <w:rPr>
                <w:u w:val="single"/>
              </w:rPr>
            </w:r>
            <w:r w:rsidR="00EF471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EF471E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day of </w:t>
            </w:r>
            <w:r w:rsidR="00EF471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 w:rsidR="00EF471E">
              <w:rPr>
                <w:u w:val="single"/>
              </w:rPr>
            </w:r>
            <w:r w:rsidR="00EF471E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="00EF471E">
              <w:rPr>
                <w:u w:val="single"/>
              </w:rPr>
              <w:fldChar w:fldCharType="end"/>
            </w:r>
            <w:r>
              <w:rPr>
                <w:rFonts w:cstheme="minorHAnsi"/>
              </w:rPr>
              <w:t xml:space="preserve"> , 20</w:t>
            </w:r>
            <w:r w:rsidR="00EF471E" w:rsidRPr="007A7AF3">
              <w:rPr>
                <w:rFonts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A7AF3">
              <w:rPr>
                <w:rFonts w:cstheme="minorHAnsi"/>
                <w:u w:val="single"/>
              </w:rPr>
              <w:instrText xml:space="preserve"> FORMTEXT </w:instrText>
            </w:r>
            <w:r w:rsidR="00EF471E" w:rsidRPr="007A7AF3">
              <w:rPr>
                <w:rFonts w:cstheme="minorHAnsi"/>
                <w:u w:val="single"/>
              </w:rPr>
            </w:r>
            <w:r w:rsidR="00EF471E" w:rsidRPr="007A7AF3">
              <w:rPr>
                <w:rFonts w:cstheme="minorHAnsi"/>
                <w:u w:val="single"/>
              </w:rPr>
              <w:fldChar w:fldCharType="separate"/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Pr="007A7AF3">
              <w:rPr>
                <w:rFonts w:cstheme="minorHAnsi"/>
                <w:noProof/>
                <w:u w:val="single"/>
              </w:rPr>
              <w:t> </w:t>
            </w:r>
            <w:r w:rsidR="00EF471E" w:rsidRPr="007A7AF3">
              <w:rPr>
                <w:rFonts w:cstheme="minorHAnsi"/>
                <w:u w:val="single"/>
              </w:rPr>
              <w:fldChar w:fldCharType="end"/>
            </w:r>
          </w:p>
        </w:tc>
      </w:tr>
    </w:tbl>
    <w:p w:rsidR="00BB0A5C" w:rsidRDefault="00BB0A5C" w:rsidP="003036F3">
      <w:pPr>
        <w:jc w:val="both"/>
        <w:rPr>
          <w:szCs w:val="20"/>
        </w:rPr>
      </w:pPr>
    </w:p>
    <w:p w:rsidR="001D5ED4" w:rsidRDefault="001D5ED4">
      <w:pPr>
        <w:spacing w:after="200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090F21" w:rsidRPr="003036F3" w:rsidRDefault="00090F21" w:rsidP="00090F21">
      <w:pPr>
        <w:rPr>
          <w:b/>
          <w:bCs/>
          <w:szCs w:val="20"/>
        </w:rPr>
      </w:pPr>
      <w:r w:rsidRPr="003036F3">
        <w:rPr>
          <w:b/>
          <w:bCs/>
          <w:szCs w:val="20"/>
        </w:rPr>
        <w:lastRenderedPageBreak/>
        <w:t>SUBMISSION CHECKLIST</w:t>
      </w:r>
    </w:p>
    <w:bookmarkStart w:id="1" w:name="Check1"/>
    <w:p w:rsidR="00090F21" w:rsidRPr="003036F3" w:rsidRDefault="00EF471E" w:rsidP="00090F21">
      <w:pPr>
        <w:tabs>
          <w:tab w:val="left" w:pos="270"/>
        </w:tabs>
        <w:ind w:left="540" w:hanging="540"/>
        <w:rPr>
          <w:szCs w:val="20"/>
        </w:rPr>
      </w:pPr>
      <w:r w:rsidRPr="003036F3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F21" w:rsidRPr="003036F3">
        <w:rPr>
          <w:szCs w:val="20"/>
        </w:rPr>
        <w:instrText xml:space="preserve"> FORMCHECKBOX </w:instrText>
      </w:r>
      <w:r w:rsidR="009C77A3">
        <w:rPr>
          <w:szCs w:val="20"/>
        </w:rPr>
      </w:r>
      <w:r w:rsidR="009C77A3">
        <w:rPr>
          <w:szCs w:val="20"/>
        </w:rPr>
        <w:fldChar w:fldCharType="separate"/>
      </w:r>
      <w:r w:rsidRPr="003036F3">
        <w:rPr>
          <w:szCs w:val="20"/>
        </w:rPr>
        <w:fldChar w:fldCharType="end"/>
      </w:r>
      <w:bookmarkEnd w:id="1"/>
      <w:r w:rsidR="00090F21" w:rsidRPr="003036F3">
        <w:rPr>
          <w:szCs w:val="20"/>
        </w:rPr>
        <w:tab/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>1.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ab/>
        <w:t>This completed Prescribed Form</w:t>
      </w:r>
      <w:r w:rsid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–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Quarterly </w:t>
      </w:r>
      <w:r w:rsidR="006A028E">
        <w:rPr>
          <w:rStyle w:val="OPA-PursuanttoChar"/>
          <w:rFonts w:asciiTheme="minorHAnsi" w:eastAsiaTheme="minorHAnsi" w:hAnsiTheme="minorHAnsi"/>
          <w:sz w:val="20"/>
          <w:szCs w:val="20"/>
        </w:rPr>
        <w:t>Progress Bullets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ab/>
      </w:r>
    </w:p>
    <w:p w:rsidR="00090F21" w:rsidRPr="003036F3" w:rsidRDefault="00EF471E" w:rsidP="00090F21">
      <w:pPr>
        <w:tabs>
          <w:tab w:val="left" w:pos="270"/>
        </w:tabs>
        <w:ind w:left="540" w:hanging="540"/>
        <w:rPr>
          <w:szCs w:val="20"/>
        </w:rPr>
      </w:pPr>
      <w:r w:rsidRPr="003036F3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F21" w:rsidRPr="003036F3">
        <w:rPr>
          <w:szCs w:val="20"/>
        </w:rPr>
        <w:instrText xml:space="preserve"> FORMCHECKBOX </w:instrText>
      </w:r>
      <w:r w:rsidR="009C77A3">
        <w:rPr>
          <w:szCs w:val="20"/>
        </w:rPr>
      </w:r>
      <w:r w:rsidR="009C77A3">
        <w:rPr>
          <w:szCs w:val="20"/>
        </w:rPr>
        <w:fldChar w:fldCharType="separate"/>
      </w:r>
      <w:r w:rsidRPr="003036F3">
        <w:rPr>
          <w:szCs w:val="20"/>
        </w:rPr>
        <w:fldChar w:fldCharType="end"/>
      </w:r>
      <w:r w:rsidR="00090F21" w:rsidRPr="003036F3">
        <w:rPr>
          <w:szCs w:val="20"/>
        </w:rPr>
        <w:tab/>
      </w:r>
      <w:r w:rsidR="003036F3">
        <w:rPr>
          <w:rStyle w:val="OPA-PursuanttoChar"/>
          <w:rFonts w:asciiTheme="minorHAnsi" w:eastAsiaTheme="minorHAnsi" w:hAnsiTheme="minorHAnsi"/>
          <w:sz w:val="20"/>
          <w:szCs w:val="20"/>
        </w:rPr>
        <w:t>2.</w:t>
      </w:r>
      <w:r w:rsidR="003036F3">
        <w:rPr>
          <w:rStyle w:val="OPA-PursuanttoChar"/>
          <w:rFonts w:asciiTheme="minorHAnsi" w:eastAsiaTheme="minorHAnsi" w:hAnsiTheme="minorHAnsi"/>
          <w:sz w:val="20"/>
          <w:szCs w:val="20"/>
        </w:rPr>
        <w:tab/>
        <w:t xml:space="preserve">A completed Prescribed Form – 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Quarterly </w:t>
      </w:r>
      <w:r w:rsidR="00BF41DC">
        <w:rPr>
          <w:rStyle w:val="OPA-PursuanttoChar"/>
          <w:rFonts w:asciiTheme="minorHAnsi" w:eastAsiaTheme="minorHAnsi" w:hAnsiTheme="minorHAnsi"/>
          <w:sz w:val="20"/>
          <w:szCs w:val="20"/>
        </w:rPr>
        <w:t>Progress</w:t>
      </w:r>
      <w:r w:rsidR="001D5ED4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</w:t>
      </w:r>
      <w:r w:rsidR="006A028E">
        <w:rPr>
          <w:rStyle w:val="OPA-PursuanttoChar"/>
          <w:rFonts w:asciiTheme="minorHAnsi" w:eastAsiaTheme="minorHAnsi" w:hAnsiTheme="minorHAnsi"/>
          <w:sz w:val="20"/>
          <w:szCs w:val="20"/>
        </w:rPr>
        <w:t>Report</w:t>
      </w:r>
    </w:p>
    <w:p w:rsidR="00090F21" w:rsidRPr="003036F3" w:rsidRDefault="00EF471E" w:rsidP="003036F3">
      <w:pPr>
        <w:tabs>
          <w:tab w:val="left" w:pos="270"/>
        </w:tabs>
        <w:ind w:left="540" w:hanging="540"/>
        <w:rPr>
          <w:rFonts w:cs="Arial Narrow"/>
          <w:szCs w:val="20"/>
        </w:rPr>
      </w:pPr>
      <w:r w:rsidRPr="003036F3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0F21" w:rsidRPr="003036F3">
        <w:rPr>
          <w:szCs w:val="20"/>
        </w:rPr>
        <w:instrText xml:space="preserve"> FORMCHECKBOX </w:instrText>
      </w:r>
      <w:r w:rsidR="009C77A3">
        <w:rPr>
          <w:szCs w:val="20"/>
        </w:rPr>
      </w:r>
      <w:r w:rsidR="009C77A3">
        <w:rPr>
          <w:szCs w:val="20"/>
        </w:rPr>
        <w:fldChar w:fldCharType="separate"/>
      </w:r>
      <w:r w:rsidRPr="003036F3">
        <w:rPr>
          <w:szCs w:val="20"/>
        </w:rPr>
        <w:fldChar w:fldCharType="end"/>
      </w:r>
      <w:r w:rsidR="00090F21" w:rsidRPr="003036F3">
        <w:rPr>
          <w:szCs w:val="20"/>
        </w:rPr>
        <w:tab/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>3.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ab/>
        <w:t xml:space="preserve">If the </w:t>
      </w:r>
      <w:r w:rsidR="0013451E">
        <w:rPr>
          <w:rStyle w:val="OPA-PursuanttoChar"/>
          <w:rFonts w:asciiTheme="minorHAnsi" w:eastAsiaTheme="minorHAnsi" w:hAnsiTheme="minorHAnsi"/>
          <w:sz w:val="20"/>
          <w:szCs w:val="20"/>
        </w:rPr>
        <w:t>Project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is under construction, 5-10 photos in JP</w:t>
      </w:r>
      <w:r w:rsidR="00243D9B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EG format </w:t>
      </w:r>
      <w:r w:rsidR="0013451E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as set out in </w:t>
      </w:r>
      <w:r w:rsidR="00243D9B">
        <w:rPr>
          <w:rStyle w:val="OPA-PursuanttoChar"/>
          <w:rFonts w:asciiTheme="minorHAnsi" w:eastAsiaTheme="minorHAnsi" w:hAnsiTheme="minorHAnsi"/>
          <w:sz w:val="20"/>
          <w:szCs w:val="20"/>
        </w:rPr>
        <w:t>the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Prescribed Form</w:t>
      </w:r>
      <w:r w:rsid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– 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Quarterly </w:t>
      </w:r>
      <w:r w:rsidR="00BF41DC">
        <w:rPr>
          <w:rStyle w:val="OPA-PursuanttoChar"/>
          <w:rFonts w:asciiTheme="minorHAnsi" w:eastAsiaTheme="minorHAnsi" w:hAnsiTheme="minorHAnsi"/>
          <w:sz w:val="20"/>
          <w:szCs w:val="20"/>
        </w:rPr>
        <w:t>Progress</w:t>
      </w:r>
      <w:r w:rsidR="0013451E">
        <w:rPr>
          <w:rStyle w:val="OPA-PursuanttoChar"/>
          <w:rFonts w:asciiTheme="minorHAnsi" w:eastAsiaTheme="minorHAnsi" w:hAnsiTheme="minorHAnsi"/>
          <w:sz w:val="20"/>
          <w:szCs w:val="20"/>
        </w:rPr>
        <w:t xml:space="preserve"> </w:t>
      </w:r>
      <w:r w:rsidR="00090F21" w:rsidRPr="003036F3">
        <w:rPr>
          <w:rStyle w:val="OPA-PursuanttoChar"/>
          <w:rFonts w:asciiTheme="minorHAnsi" w:eastAsiaTheme="minorHAnsi" w:hAnsiTheme="minorHAnsi"/>
          <w:sz w:val="20"/>
          <w:szCs w:val="20"/>
        </w:rPr>
        <w:t>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090F21" w:rsidRPr="00A31A67" w:rsidTr="003C20B1">
        <w:trPr>
          <w:cantSplit/>
          <w:trHeight w:val="360"/>
          <w:tblHeader/>
        </w:trPr>
        <w:tc>
          <w:tcPr>
            <w:tcW w:w="10998" w:type="dxa"/>
            <w:shd w:val="clear" w:color="auto" w:fill="E6E6E6"/>
            <w:vAlign w:val="center"/>
          </w:tcPr>
          <w:p w:rsidR="00090F21" w:rsidRPr="003658C8" w:rsidRDefault="00090F21" w:rsidP="00243D9B">
            <w:pPr>
              <w:pStyle w:val="OPA-Sub1"/>
              <w:ind w:left="0" w:firstLine="0"/>
              <w:jc w:val="both"/>
              <w:rPr>
                <w:rFonts w:asciiTheme="minorHAnsi" w:hAnsiTheme="minorHAnsi"/>
                <w:b w:val="0"/>
              </w:rPr>
            </w:pPr>
            <w:bookmarkStart w:id="2" w:name="_DV_C1064"/>
            <w:r>
              <w:rPr>
                <w:b w:val="0"/>
                <w:bCs w:val="0"/>
              </w:rPr>
              <w:br w:type="page"/>
            </w:r>
            <w:r w:rsidRPr="008A6D00">
              <w:rPr>
                <w:rFonts w:asciiTheme="minorHAnsi" w:hAnsiTheme="minorHAnsi"/>
              </w:rPr>
              <w:t>Executive Summary</w:t>
            </w:r>
            <w:bookmarkEnd w:id="2"/>
            <w:r w:rsidRPr="008A6D00">
              <w:rPr>
                <w:rFonts w:asciiTheme="minorHAnsi" w:hAnsiTheme="minorHAnsi"/>
              </w:rPr>
              <w:t xml:space="preserve"> </w:t>
            </w:r>
            <w:r w:rsidRPr="008A6D00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>of Quarterly Activities</w:t>
            </w:r>
            <w:r w:rsidR="00243D9B">
              <w:rPr>
                <w:rStyle w:val="OPA-AR8Reg"/>
                <w:rFonts w:asciiTheme="minorHAnsi" w:hAnsiTheme="minorHAnsi"/>
                <w:b/>
                <w:sz w:val="20"/>
                <w:szCs w:val="20"/>
              </w:rPr>
              <w:t xml:space="preserve"> (4-6 bullet points)</w:t>
            </w:r>
          </w:p>
        </w:tc>
      </w:tr>
      <w:tr w:rsidR="00090F21" w:rsidRPr="00A31A67" w:rsidTr="003C20B1">
        <w:trPr>
          <w:cantSplit/>
          <w:trHeight w:val="576"/>
        </w:trPr>
        <w:tc>
          <w:tcPr>
            <w:tcW w:w="10998" w:type="dxa"/>
            <w:vAlign w:val="center"/>
          </w:tcPr>
          <w:p w:rsidR="00090F21" w:rsidRPr="00A31A67" w:rsidRDefault="00090F21" w:rsidP="00090F21">
            <w:pPr>
              <w:pStyle w:val="OPA-Bullet1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  <w:bookmarkStart w:id="3" w:name="_DV_C1065"/>
            <w:bookmarkEnd w:id="3"/>
          </w:p>
          <w:p w:rsidR="00090F21" w:rsidRPr="00A31A67" w:rsidRDefault="00EF471E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 w:rsidRPr="00A31A67">
              <w:rPr>
                <w:rFonts w:asciiTheme="minorHAnsi" w:hAnsiTheme="minorHAnsi" w:cs="Arial"/>
              </w:rPr>
              <w:br/>
            </w:r>
          </w:p>
          <w:p w:rsidR="00090F21" w:rsidRPr="00A31A67" w:rsidRDefault="00EF471E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 w:rsidRPr="00A31A67">
              <w:rPr>
                <w:rFonts w:asciiTheme="minorHAnsi" w:hAnsiTheme="minorHAnsi"/>
              </w:rPr>
              <w:t xml:space="preserve"> </w:t>
            </w:r>
            <w:r w:rsidR="00090F21" w:rsidRPr="00A31A67">
              <w:rPr>
                <w:rFonts w:asciiTheme="minorHAnsi" w:hAnsiTheme="minorHAnsi"/>
              </w:rPr>
              <w:br/>
            </w:r>
          </w:p>
          <w:p w:rsidR="00090F21" w:rsidRPr="00A31A67" w:rsidRDefault="00EF471E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  <w:r w:rsidR="00090F21" w:rsidRPr="00A31A67">
              <w:rPr>
                <w:rFonts w:asciiTheme="minorHAnsi" w:hAnsiTheme="minorHAnsi"/>
              </w:rPr>
              <w:t xml:space="preserve"> </w:t>
            </w:r>
            <w:r w:rsidR="00090F21" w:rsidRPr="00A31A67">
              <w:rPr>
                <w:rFonts w:asciiTheme="minorHAnsi" w:hAnsiTheme="minorHAnsi"/>
              </w:rPr>
              <w:br/>
            </w:r>
          </w:p>
          <w:p w:rsidR="00090F21" w:rsidRPr="00B2115E" w:rsidRDefault="00EF471E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bookmarkStart w:id="4" w:name="_GoBack"/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bookmarkEnd w:id="4"/>
            <w:r w:rsidRPr="00A31A67">
              <w:rPr>
                <w:rFonts w:asciiTheme="minorHAnsi" w:hAnsiTheme="minorHAnsi" w:cs="Arial"/>
              </w:rPr>
              <w:fldChar w:fldCharType="end"/>
            </w:r>
          </w:p>
          <w:p w:rsidR="00090F21" w:rsidRPr="00B2115E" w:rsidRDefault="00090F21" w:rsidP="00090F21">
            <w:pPr>
              <w:pStyle w:val="OPA-Bullet1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</w:p>
          <w:p w:rsidR="00090F21" w:rsidRPr="00243D9B" w:rsidRDefault="00EF471E" w:rsidP="00090F21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  <w:p w:rsidR="00243D9B" w:rsidRPr="00B2115E" w:rsidRDefault="00243D9B" w:rsidP="00243D9B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:rsidR="00FD261B" w:rsidRPr="00FD261B" w:rsidRDefault="00EF471E" w:rsidP="00FD261B">
            <w:pPr>
              <w:pStyle w:val="OPA-Bullet1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A31A67">
              <w:rPr>
                <w:rFonts w:asciiTheme="minorHAnsi" w:hAnsiTheme="minorHAns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90F21" w:rsidRPr="00A31A67">
              <w:rPr>
                <w:rFonts w:asciiTheme="minorHAnsi" w:hAnsiTheme="minorHAnsi" w:cs="Arial"/>
              </w:rPr>
              <w:instrText xml:space="preserve"> FORMTEXT </w:instrText>
            </w:r>
            <w:r w:rsidRPr="00A31A67">
              <w:rPr>
                <w:rFonts w:asciiTheme="minorHAnsi" w:hAnsiTheme="minorHAnsi" w:cs="Arial"/>
              </w:rPr>
            </w:r>
            <w:r w:rsidRPr="00A31A67">
              <w:rPr>
                <w:rFonts w:asciiTheme="minorHAnsi" w:hAnsiTheme="minorHAnsi" w:cs="Arial"/>
              </w:rPr>
              <w:fldChar w:fldCharType="separate"/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="00090F21" w:rsidRPr="00A31A67">
              <w:rPr>
                <w:rFonts w:asciiTheme="minorHAnsi" w:hAnsiTheme="minorHAnsi" w:cs="Arial"/>
                <w:noProof/>
              </w:rPr>
              <w:t> </w:t>
            </w:r>
            <w:r w:rsidRPr="00A31A67">
              <w:rPr>
                <w:rFonts w:asciiTheme="minorHAnsi" w:hAnsiTheme="minorHAnsi" w:cs="Arial"/>
              </w:rPr>
              <w:fldChar w:fldCharType="end"/>
            </w:r>
          </w:p>
          <w:p w:rsidR="00090F21" w:rsidRPr="00A31A67" w:rsidRDefault="00090F21" w:rsidP="00243D9B">
            <w:pPr>
              <w:pStyle w:val="OPA-Bullet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:rsidR="00FF7768" w:rsidRDefault="00FF7768" w:rsidP="00FF7768"/>
    <w:p w:rsidR="00FD261B" w:rsidRDefault="00FD261B" w:rsidP="00FF7768">
      <w:r>
        <w:t>The Supplier acknowledges and agrees that any information included in this Prescribed Form – Quarterly Progress Bullets may be</w:t>
      </w:r>
      <w:r w:rsidR="0013451E">
        <w:t xml:space="preserve"> disclosed by the Buyer in accordance with the provisions of the LRP I Contract</w:t>
      </w:r>
      <w:r>
        <w:t>.</w:t>
      </w:r>
    </w:p>
    <w:sectPr w:rsidR="00FD261B" w:rsidSect="00FE2B64">
      <w:headerReference w:type="default" r:id="rId8"/>
      <w:footerReference w:type="default" r:id="rId9"/>
      <w:pgSz w:w="12240" w:h="15840"/>
      <w:pgMar w:top="720" w:right="720" w:bottom="900" w:left="720" w:header="45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8E" w:rsidRDefault="006A028E" w:rsidP="00AD2BA0">
      <w:pPr>
        <w:spacing w:after="0" w:line="240" w:lineRule="auto"/>
      </w:pPr>
      <w:r>
        <w:separator/>
      </w:r>
    </w:p>
  </w:endnote>
  <w:endnote w:type="continuationSeparator" w:id="0">
    <w:p w:rsidR="006A028E" w:rsidRDefault="006A028E" w:rsidP="00A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8E" w:rsidRPr="005411D9" w:rsidRDefault="006A028E">
    <w:pPr>
      <w:rPr>
        <w:b/>
        <w:sz w:val="18"/>
        <w:szCs w:val="18"/>
      </w:rPr>
    </w:pPr>
    <w:r w:rsidRPr="005411D9">
      <w:rPr>
        <w:b/>
        <w:sz w:val="18"/>
        <w:szCs w:val="18"/>
      </w:rPr>
      <w:t>PRESCRIBED FORM</w:t>
    </w:r>
    <w:r>
      <w:rPr>
        <w:b/>
        <w:sz w:val="18"/>
        <w:szCs w:val="18"/>
      </w:rPr>
      <w:t xml:space="preserve"> –</w:t>
    </w:r>
    <w:r w:rsidRPr="005411D9">
      <w:rPr>
        <w:b/>
        <w:sz w:val="18"/>
        <w:szCs w:val="18"/>
      </w:rPr>
      <w:t xml:space="preserve"> </w:t>
    </w:r>
    <w:r>
      <w:rPr>
        <w:b/>
        <w:caps/>
        <w:sz w:val="18"/>
        <w:szCs w:val="18"/>
      </w:rPr>
      <w:t xml:space="preserve">Quarterly </w:t>
    </w:r>
    <w:r w:rsidR="001A4859">
      <w:rPr>
        <w:b/>
        <w:caps/>
        <w:sz w:val="18"/>
        <w:szCs w:val="18"/>
      </w:rPr>
      <w:t>Progress BULLETS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8E" w:rsidRDefault="006A028E" w:rsidP="00AD2BA0">
      <w:pPr>
        <w:spacing w:after="0" w:line="240" w:lineRule="auto"/>
      </w:pPr>
      <w:r>
        <w:separator/>
      </w:r>
    </w:p>
  </w:footnote>
  <w:footnote w:type="continuationSeparator" w:id="0">
    <w:p w:rsidR="006A028E" w:rsidRDefault="006A028E" w:rsidP="00A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4176"/>
      <w:gridCol w:w="3150"/>
    </w:tblGrid>
    <w:tr w:rsidR="006A028E" w:rsidRPr="005674C2" w:rsidTr="001133A1">
      <w:trPr>
        <w:tblHeader/>
      </w:trPr>
      <w:tc>
        <w:tcPr>
          <w:tcW w:w="3672" w:type="dxa"/>
        </w:tcPr>
        <w:p w:rsidR="006A028E" w:rsidRDefault="006A028E" w:rsidP="000215E2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638300" cy="753618"/>
                <wp:effectExtent l="0" t="0" r="0" b="0"/>
                <wp:docPr id="8" name="Picture 2" descr="IESO Logo" title="IES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so_logo_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5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6" w:type="dxa"/>
        </w:tcPr>
        <w:p w:rsidR="006A028E" w:rsidRDefault="006A028E" w:rsidP="000215E2">
          <w:pPr>
            <w:pStyle w:val="Header"/>
          </w:pPr>
        </w:p>
      </w:tc>
      <w:tc>
        <w:tcPr>
          <w:tcW w:w="3150" w:type="dxa"/>
        </w:tcPr>
        <w:p w:rsidR="006A028E" w:rsidRDefault="006A028E" w:rsidP="000215E2">
          <w:pPr>
            <w:pStyle w:val="HeaderAddressText"/>
            <w:spacing w:before="10"/>
            <w:ind w:right="-18"/>
            <w:jc w:val="right"/>
          </w:pPr>
          <w:r>
            <w:t xml:space="preserve">120 Adelaide Street West, Suite 1600 </w:t>
          </w:r>
        </w:p>
        <w:p w:rsidR="006A028E" w:rsidRDefault="006A028E" w:rsidP="000215E2">
          <w:pPr>
            <w:pStyle w:val="HeaderAddressText"/>
            <w:spacing w:before="10"/>
            <w:ind w:right="-18"/>
            <w:jc w:val="right"/>
          </w:pPr>
          <w:r>
            <w:t>Toronto, Ontario M5H 1T1</w:t>
          </w:r>
        </w:p>
        <w:p w:rsidR="006A028E" w:rsidRPr="00E86107" w:rsidRDefault="006A028E" w:rsidP="000215E2">
          <w:pPr>
            <w:pStyle w:val="HeaderAddressText"/>
            <w:spacing w:before="10"/>
            <w:ind w:right="-18"/>
            <w:jc w:val="right"/>
            <w:rPr>
              <w:lang w:val="en-CA"/>
            </w:rPr>
          </w:pPr>
        </w:p>
        <w:p w:rsidR="006A028E" w:rsidRPr="00F03974" w:rsidRDefault="006A028E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T 416-967-7474</w:t>
          </w:r>
        </w:p>
        <w:p w:rsidR="006A028E" w:rsidRPr="00F03974" w:rsidRDefault="006A028E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F 416-967-1947</w:t>
          </w:r>
        </w:p>
        <w:p w:rsidR="006A028E" w:rsidRPr="00F03974" w:rsidRDefault="006A028E" w:rsidP="000215E2">
          <w:pPr>
            <w:pStyle w:val="HeaderAddressText"/>
            <w:spacing w:before="10"/>
            <w:ind w:right="-18"/>
            <w:jc w:val="right"/>
            <w:rPr>
              <w:lang w:val="fr-FR"/>
            </w:rPr>
          </w:pPr>
          <w:r w:rsidRPr="00F03974">
            <w:rPr>
              <w:lang w:val="fr-FR"/>
            </w:rPr>
            <w:t>www.</w:t>
          </w:r>
          <w:r>
            <w:rPr>
              <w:lang w:val="fr-FR"/>
            </w:rPr>
            <w:t>ieso</w:t>
          </w:r>
          <w:r w:rsidRPr="00F03974">
            <w:rPr>
              <w:lang w:val="fr-FR"/>
            </w:rPr>
            <w:t>.ca</w:t>
          </w:r>
        </w:p>
      </w:tc>
    </w:tr>
  </w:tbl>
  <w:p w:rsidR="006A028E" w:rsidRPr="00E86107" w:rsidRDefault="006A028E">
    <w:pPr>
      <w:pStyle w:val="Header"/>
      <w:rPr>
        <w:lang w:val="fr-FR"/>
      </w:rPr>
    </w:pPr>
  </w:p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single" w:sz="12" w:space="0" w:color="0097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1170"/>
      <w:gridCol w:w="1530"/>
      <w:gridCol w:w="1980"/>
    </w:tblGrid>
    <w:tr w:rsidR="006A028E" w:rsidTr="001133A1">
      <w:trPr>
        <w:tblHeader/>
      </w:trPr>
      <w:tc>
        <w:tcPr>
          <w:tcW w:w="6318" w:type="dxa"/>
          <w:tcBorders>
            <w:bottom w:val="single" w:sz="12" w:space="0" w:color="003366"/>
            <w:right w:val="single" w:sz="4" w:space="0" w:color="auto"/>
          </w:tcBorders>
          <w:shd w:val="clear" w:color="auto" w:fill="auto"/>
        </w:tcPr>
        <w:p w:rsidR="006A028E" w:rsidRDefault="006A028E" w:rsidP="000215E2">
          <w:pPr>
            <w:pStyle w:val="HeaderTitle"/>
          </w:pPr>
          <w:r>
            <w:t>Prescribed Form – Quarterly Progress Bullets</w:t>
          </w:r>
        </w:p>
        <w:p w:rsidR="006A028E" w:rsidRPr="00E86107" w:rsidRDefault="006A028E" w:rsidP="00B87BB9">
          <w:pPr>
            <w:pStyle w:val="HeaderTitle"/>
            <w:rPr>
              <w:b w:val="0"/>
              <w:sz w:val="20"/>
              <w:szCs w:val="20"/>
            </w:rPr>
          </w:pPr>
          <w:r w:rsidRPr="00E86107">
            <w:rPr>
              <w:b w:val="0"/>
              <w:sz w:val="20"/>
              <w:szCs w:val="20"/>
            </w:rPr>
            <w:t>(</w:t>
          </w:r>
          <w:r w:rsidRPr="00E86107">
            <w:rPr>
              <w:b w:val="0"/>
              <w:i/>
              <w:sz w:val="20"/>
              <w:szCs w:val="20"/>
            </w:rPr>
            <w:t xml:space="preserve">Section </w:t>
          </w:r>
          <w:r>
            <w:rPr>
              <w:b w:val="0"/>
              <w:i/>
              <w:sz w:val="20"/>
              <w:szCs w:val="20"/>
            </w:rPr>
            <w:t>2.6(a)</w:t>
          </w:r>
          <w:r w:rsidRPr="00E86107">
            <w:rPr>
              <w:b w:val="0"/>
              <w:i/>
              <w:sz w:val="20"/>
              <w:szCs w:val="20"/>
            </w:rPr>
            <w:t xml:space="preserve"> of the LRP I Contract</w:t>
          </w:r>
          <w:r w:rsidRPr="00E86107">
            <w:rPr>
              <w:b w:val="0"/>
              <w:sz w:val="20"/>
              <w:szCs w:val="20"/>
            </w:rPr>
            <w:t>)</w:t>
          </w: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128614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12861413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8"/>
                      <w:szCs w:val="18"/>
                    </w:rPr>
                    <w:id w:val="2765091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</w:rPr>
                        <w:id w:val="56505052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:rsidR="006A028E" w:rsidRPr="005411D9" w:rsidRDefault="006A028E" w:rsidP="001133A1">
                          <w:pPr>
                            <w:pStyle w:val="Footer"/>
                            <w:ind w:left="-2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="00EF471E" w:rsidRPr="005411D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F471E" w:rsidRPr="005411D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77A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EF471E" w:rsidRPr="005411D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5411D9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="00EF471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SECTIONPAGES  </w:instrText>
                          </w:r>
                          <w:r w:rsidR="00EF471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C77A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EF471E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6A028E" w:rsidRPr="00F63BF3" w:rsidRDefault="001133A1" w:rsidP="001133A1">
          <w:pPr>
            <w:pStyle w:val="HeaderInformation"/>
            <w:ind w:right="-108"/>
            <w:jc w:val="center"/>
          </w:pPr>
          <w:r>
            <w:t>December 2020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12" w:space="0" w:color="003366"/>
            <w:right w:val="single" w:sz="4" w:space="0" w:color="auto"/>
          </w:tcBorders>
          <w:vAlign w:val="center"/>
        </w:tcPr>
        <w:p w:rsidR="006A028E" w:rsidRDefault="006A028E" w:rsidP="001133A1">
          <w:pPr>
            <w:pStyle w:val="HeaderInformation"/>
            <w:jc w:val="center"/>
          </w:pPr>
          <w:r>
            <w:t>IESOCM-LRPI-12v1</w:t>
          </w:r>
        </w:p>
      </w:tc>
    </w:tr>
  </w:tbl>
  <w:p w:rsidR="006A028E" w:rsidRDefault="006A0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1AE"/>
    <w:multiLevelType w:val="hybridMultilevel"/>
    <w:tmpl w:val="41A48850"/>
    <w:lvl w:ilvl="0" w:tplc="199CE1F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0B5"/>
    <w:multiLevelType w:val="hybridMultilevel"/>
    <w:tmpl w:val="EA82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AD7"/>
    <w:multiLevelType w:val="hybridMultilevel"/>
    <w:tmpl w:val="2404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447E"/>
    <w:multiLevelType w:val="hybridMultilevel"/>
    <w:tmpl w:val="7326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1D2A"/>
    <w:multiLevelType w:val="hybridMultilevel"/>
    <w:tmpl w:val="F796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577"/>
    <w:multiLevelType w:val="hybridMultilevel"/>
    <w:tmpl w:val="AFA4A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529D4"/>
    <w:multiLevelType w:val="multilevel"/>
    <w:tmpl w:val="B3C2C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66714AE"/>
    <w:multiLevelType w:val="multilevel"/>
    <w:tmpl w:val="7AEC4AC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/>
        <w:color w:val="000000"/>
        <w:w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93BD3"/>
    <w:multiLevelType w:val="hybridMultilevel"/>
    <w:tmpl w:val="794E0978"/>
    <w:lvl w:ilvl="0" w:tplc="DD521D0A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A6C74"/>
    <w:multiLevelType w:val="hybridMultilevel"/>
    <w:tmpl w:val="910E6DD2"/>
    <w:lvl w:ilvl="0" w:tplc="E2B03A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2C83"/>
    <w:multiLevelType w:val="hybridMultilevel"/>
    <w:tmpl w:val="59E62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B5334"/>
    <w:multiLevelType w:val="hybridMultilevel"/>
    <w:tmpl w:val="549C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666D"/>
    <w:multiLevelType w:val="multilevel"/>
    <w:tmpl w:val="842E7A64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13" w15:restartNumberingAfterBreak="0">
    <w:nsid w:val="2B1572AD"/>
    <w:multiLevelType w:val="hybridMultilevel"/>
    <w:tmpl w:val="C9288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E1F7C"/>
    <w:multiLevelType w:val="hybridMultilevel"/>
    <w:tmpl w:val="33A002F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5" w15:restartNumberingAfterBreak="0">
    <w:nsid w:val="376A1C4D"/>
    <w:multiLevelType w:val="hybridMultilevel"/>
    <w:tmpl w:val="92041978"/>
    <w:lvl w:ilvl="0" w:tplc="86A0532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C954A1"/>
    <w:multiLevelType w:val="multilevel"/>
    <w:tmpl w:val="278EDF7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3A047D53"/>
    <w:multiLevelType w:val="hybridMultilevel"/>
    <w:tmpl w:val="3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C21C5"/>
    <w:multiLevelType w:val="multilevel"/>
    <w:tmpl w:val="FC6E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521845"/>
    <w:multiLevelType w:val="hybridMultilevel"/>
    <w:tmpl w:val="ABE6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0994"/>
    <w:multiLevelType w:val="hybridMultilevel"/>
    <w:tmpl w:val="842E7A64"/>
    <w:lvl w:ilvl="0" w:tplc="C3D09D8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  <w:spacing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pacing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pacing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pacing w:val="0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pacing w:val="0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pacing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pacing w:val="0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pacing w:val="0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pacing w:val="0"/>
      </w:rPr>
    </w:lvl>
  </w:abstractNum>
  <w:abstractNum w:abstractNumId="21" w15:restartNumberingAfterBreak="0">
    <w:nsid w:val="47C87D09"/>
    <w:multiLevelType w:val="hybridMultilevel"/>
    <w:tmpl w:val="CC72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F6BAE8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349A"/>
    <w:multiLevelType w:val="hybridMultilevel"/>
    <w:tmpl w:val="6220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456C9"/>
    <w:multiLevelType w:val="hybridMultilevel"/>
    <w:tmpl w:val="4B987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A2FCE"/>
    <w:multiLevelType w:val="hybridMultilevel"/>
    <w:tmpl w:val="69488B68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 w15:restartNumberingAfterBreak="0">
    <w:nsid w:val="5F8117F5"/>
    <w:multiLevelType w:val="hybridMultilevel"/>
    <w:tmpl w:val="7566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20C77"/>
    <w:multiLevelType w:val="hybridMultilevel"/>
    <w:tmpl w:val="8584AED8"/>
    <w:lvl w:ilvl="0" w:tplc="26084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21ED6"/>
    <w:multiLevelType w:val="hybridMultilevel"/>
    <w:tmpl w:val="E71A67C0"/>
    <w:lvl w:ilvl="0" w:tplc="EC9E2724">
      <w:start w:val="1"/>
      <w:numFmt w:val="decimal"/>
      <w:lvlText w:val="%1."/>
      <w:lvlJc w:val="left"/>
      <w:pPr>
        <w:ind w:left="1080" w:hanging="360"/>
      </w:pPr>
      <w:rPr>
        <w:rFonts w:eastAsia="Times New Roman" w:cs="Arial Narrow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4D2193"/>
    <w:multiLevelType w:val="hybridMultilevel"/>
    <w:tmpl w:val="1DAA730A"/>
    <w:lvl w:ilvl="0" w:tplc="3E24683E">
      <w:start w:val="1"/>
      <w:numFmt w:val="bullet"/>
      <w:pStyle w:val="OPA-Bullet1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B81CE6"/>
    <w:multiLevelType w:val="hybridMultilevel"/>
    <w:tmpl w:val="9162EF3A"/>
    <w:lvl w:ilvl="0" w:tplc="66402D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513233"/>
    <w:multiLevelType w:val="hybridMultilevel"/>
    <w:tmpl w:val="CC84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02E12"/>
    <w:multiLevelType w:val="hybridMultilevel"/>
    <w:tmpl w:val="431609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461FF"/>
    <w:multiLevelType w:val="hybridMultilevel"/>
    <w:tmpl w:val="9B62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411BB"/>
    <w:multiLevelType w:val="multilevel"/>
    <w:tmpl w:val="DB443924"/>
    <w:lvl w:ilvl="0">
      <w:start w:val="2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17"/>
  </w:num>
  <w:num w:numId="4">
    <w:abstractNumId w:val="11"/>
  </w:num>
  <w:num w:numId="5">
    <w:abstractNumId w:val="14"/>
  </w:num>
  <w:num w:numId="6">
    <w:abstractNumId w:val="24"/>
  </w:num>
  <w:num w:numId="7">
    <w:abstractNumId w:val="22"/>
  </w:num>
  <w:num w:numId="8">
    <w:abstractNumId w:val="5"/>
  </w:num>
  <w:num w:numId="9">
    <w:abstractNumId w:val="13"/>
  </w:num>
  <w:num w:numId="10">
    <w:abstractNumId w:val="3"/>
  </w:num>
  <w:num w:numId="11">
    <w:abstractNumId w:val="10"/>
  </w:num>
  <w:num w:numId="12">
    <w:abstractNumId w:val="30"/>
  </w:num>
  <w:num w:numId="13">
    <w:abstractNumId w:val="2"/>
  </w:num>
  <w:num w:numId="14">
    <w:abstractNumId w:val="21"/>
  </w:num>
  <w:num w:numId="15">
    <w:abstractNumId w:val="20"/>
    <w:lvlOverride w:ilvl="0">
      <w:lvl w:ilvl="0" w:tplc="C3D09D84">
        <w:start w:val="1"/>
        <w:numFmt w:val="bullet"/>
        <w:lvlText w:val=""/>
        <w:lvlJc w:val="left"/>
        <w:pPr>
          <w:tabs>
            <w:tab w:val="num" w:pos="216"/>
          </w:tabs>
          <w:ind w:left="216" w:hanging="216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1">
      <w:lvl w:ilvl="1" w:tplc="04090003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2">
      <w:lvl w:ilvl="2" w:tplc="0409000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3">
      <w:lvl w:ilvl="3" w:tplc="0409000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4">
      <w:lvl w:ilvl="4" w:tplc="04090003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5">
      <w:lvl w:ilvl="5" w:tplc="0409000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  <w:lvlOverride w:ilvl="6">
      <w:lvl w:ilvl="6" w:tplc="0409000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  <w:color w:val="0000FF"/>
          <w:spacing w:val="0"/>
          <w:u w:val="double"/>
        </w:rPr>
      </w:lvl>
    </w:lvlOverride>
    <w:lvlOverride w:ilvl="7">
      <w:lvl w:ilvl="7" w:tplc="04090003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  <w:color w:val="0000FF"/>
          <w:spacing w:val="0"/>
          <w:u w:val="double"/>
        </w:rPr>
      </w:lvl>
    </w:lvlOverride>
    <w:lvlOverride w:ilvl="8">
      <w:lvl w:ilvl="8" w:tplc="04090005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  <w:color w:val="0000FF"/>
          <w:spacing w:val="0"/>
          <w:u w:val="double"/>
        </w:rPr>
      </w:lvl>
    </w:lvlOverride>
  </w:num>
  <w:num w:numId="16">
    <w:abstractNumId w:val="28"/>
  </w:num>
  <w:num w:numId="17">
    <w:abstractNumId w:val="25"/>
  </w:num>
  <w:num w:numId="18">
    <w:abstractNumId w:val="12"/>
  </w:num>
  <w:num w:numId="19">
    <w:abstractNumId w:val="20"/>
  </w:num>
  <w:num w:numId="20">
    <w:abstractNumId w:val="15"/>
  </w:num>
  <w:num w:numId="21">
    <w:abstractNumId w:val="7"/>
  </w:num>
  <w:num w:numId="22">
    <w:abstractNumId w:val="29"/>
  </w:num>
  <w:num w:numId="23">
    <w:abstractNumId w:val="16"/>
  </w:num>
  <w:num w:numId="24">
    <w:abstractNumId w:val="18"/>
  </w:num>
  <w:num w:numId="25">
    <w:abstractNumId w:val="23"/>
  </w:num>
  <w:num w:numId="26">
    <w:abstractNumId w:val="1"/>
  </w:num>
  <w:num w:numId="27">
    <w:abstractNumId w:val="0"/>
  </w:num>
  <w:num w:numId="28">
    <w:abstractNumId w:val="8"/>
  </w:num>
  <w:num w:numId="29">
    <w:abstractNumId w:val="9"/>
  </w:num>
  <w:num w:numId="30">
    <w:abstractNumId w:val="27"/>
  </w:num>
  <w:num w:numId="31">
    <w:abstractNumId w:val="26"/>
  </w:num>
  <w:num w:numId="32">
    <w:abstractNumId w:val="33"/>
  </w:num>
  <w:num w:numId="33">
    <w:abstractNumId w:val="4"/>
  </w:num>
  <w:num w:numId="34">
    <w:abstractNumId w:val="3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/4gEI4NsX4H2ljlKC5OgCHukg3FcTPMLb47yjlUxIaZle6kk2ahwxGlqK2A+R1cseDel9ltraZNgRQEMO8TBxQ==" w:salt="gcQ8IX1k59fMYE/swQAY3g=="/>
  <w:defaultTabStop w:val="720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A0"/>
    <w:rsid w:val="00017601"/>
    <w:rsid w:val="000215E2"/>
    <w:rsid w:val="00023E35"/>
    <w:rsid w:val="000242B9"/>
    <w:rsid w:val="00066D4D"/>
    <w:rsid w:val="0007769A"/>
    <w:rsid w:val="00090F21"/>
    <w:rsid w:val="000B05AE"/>
    <w:rsid w:val="000C4482"/>
    <w:rsid w:val="001003E4"/>
    <w:rsid w:val="0010099B"/>
    <w:rsid w:val="00107396"/>
    <w:rsid w:val="001133A1"/>
    <w:rsid w:val="00132D81"/>
    <w:rsid w:val="00133A33"/>
    <w:rsid w:val="0013451E"/>
    <w:rsid w:val="00136A64"/>
    <w:rsid w:val="00151A8C"/>
    <w:rsid w:val="00154FCF"/>
    <w:rsid w:val="00192B75"/>
    <w:rsid w:val="001A4859"/>
    <w:rsid w:val="001D1C8F"/>
    <w:rsid w:val="001D5ED4"/>
    <w:rsid w:val="001E04D9"/>
    <w:rsid w:val="00236A9E"/>
    <w:rsid w:val="00243D9B"/>
    <w:rsid w:val="0024714E"/>
    <w:rsid w:val="002650BA"/>
    <w:rsid w:val="00287E6E"/>
    <w:rsid w:val="002A5C02"/>
    <w:rsid w:val="002B14CC"/>
    <w:rsid w:val="002B69A0"/>
    <w:rsid w:val="002D3CF3"/>
    <w:rsid w:val="002E72BB"/>
    <w:rsid w:val="003028EF"/>
    <w:rsid w:val="003036F3"/>
    <w:rsid w:val="00307D30"/>
    <w:rsid w:val="003255E0"/>
    <w:rsid w:val="00337992"/>
    <w:rsid w:val="00374FC9"/>
    <w:rsid w:val="00393621"/>
    <w:rsid w:val="00395954"/>
    <w:rsid w:val="003C0603"/>
    <w:rsid w:val="003C20B1"/>
    <w:rsid w:val="003D09CD"/>
    <w:rsid w:val="003D5C5C"/>
    <w:rsid w:val="003F0286"/>
    <w:rsid w:val="003F4091"/>
    <w:rsid w:val="0040320D"/>
    <w:rsid w:val="00417F1D"/>
    <w:rsid w:val="00424F59"/>
    <w:rsid w:val="004403B6"/>
    <w:rsid w:val="00457B0D"/>
    <w:rsid w:val="004609E5"/>
    <w:rsid w:val="0046262A"/>
    <w:rsid w:val="00463F12"/>
    <w:rsid w:val="004903E5"/>
    <w:rsid w:val="00493D8E"/>
    <w:rsid w:val="00494846"/>
    <w:rsid w:val="004966C6"/>
    <w:rsid w:val="004B2DA7"/>
    <w:rsid w:val="004C2C84"/>
    <w:rsid w:val="004D4B9E"/>
    <w:rsid w:val="004F1CAC"/>
    <w:rsid w:val="005311D4"/>
    <w:rsid w:val="00570745"/>
    <w:rsid w:val="00571CCE"/>
    <w:rsid w:val="00583091"/>
    <w:rsid w:val="00586921"/>
    <w:rsid w:val="005A019C"/>
    <w:rsid w:val="005A5C5C"/>
    <w:rsid w:val="005B31E2"/>
    <w:rsid w:val="005F718A"/>
    <w:rsid w:val="00604301"/>
    <w:rsid w:val="00625B60"/>
    <w:rsid w:val="00625DA2"/>
    <w:rsid w:val="00626917"/>
    <w:rsid w:val="00631721"/>
    <w:rsid w:val="0065201A"/>
    <w:rsid w:val="0069171F"/>
    <w:rsid w:val="006A028E"/>
    <w:rsid w:val="006C5609"/>
    <w:rsid w:val="00716FD0"/>
    <w:rsid w:val="00755B35"/>
    <w:rsid w:val="00761DF7"/>
    <w:rsid w:val="00766500"/>
    <w:rsid w:val="007A766E"/>
    <w:rsid w:val="008011D0"/>
    <w:rsid w:val="00831586"/>
    <w:rsid w:val="0085174E"/>
    <w:rsid w:val="00867E53"/>
    <w:rsid w:val="008A4540"/>
    <w:rsid w:val="008A6D00"/>
    <w:rsid w:val="008B6EB9"/>
    <w:rsid w:val="008D4644"/>
    <w:rsid w:val="008E4D59"/>
    <w:rsid w:val="008F1105"/>
    <w:rsid w:val="008F2498"/>
    <w:rsid w:val="00900553"/>
    <w:rsid w:val="009013D6"/>
    <w:rsid w:val="009015DB"/>
    <w:rsid w:val="00923958"/>
    <w:rsid w:val="00923F9A"/>
    <w:rsid w:val="009502FA"/>
    <w:rsid w:val="00980C17"/>
    <w:rsid w:val="009C77A3"/>
    <w:rsid w:val="00A406E7"/>
    <w:rsid w:val="00A67305"/>
    <w:rsid w:val="00A73B9F"/>
    <w:rsid w:val="00A8316B"/>
    <w:rsid w:val="00A85EC5"/>
    <w:rsid w:val="00A918B1"/>
    <w:rsid w:val="00AA5A77"/>
    <w:rsid w:val="00AC5FBE"/>
    <w:rsid w:val="00AD2BA0"/>
    <w:rsid w:val="00AD503A"/>
    <w:rsid w:val="00AF507E"/>
    <w:rsid w:val="00B136F6"/>
    <w:rsid w:val="00B64889"/>
    <w:rsid w:val="00B65911"/>
    <w:rsid w:val="00B66411"/>
    <w:rsid w:val="00B67D31"/>
    <w:rsid w:val="00B71954"/>
    <w:rsid w:val="00B76E78"/>
    <w:rsid w:val="00B85E0B"/>
    <w:rsid w:val="00B87BB9"/>
    <w:rsid w:val="00BB0A5C"/>
    <w:rsid w:val="00BC098E"/>
    <w:rsid w:val="00BE4C90"/>
    <w:rsid w:val="00BE5FF4"/>
    <w:rsid w:val="00BF0D51"/>
    <w:rsid w:val="00BF41DC"/>
    <w:rsid w:val="00C0293D"/>
    <w:rsid w:val="00C078E5"/>
    <w:rsid w:val="00C234C5"/>
    <w:rsid w:val="00C55CE4"/>
    <w:rsid w:val="00C610AC"/>
    <w:rsid w:val="00CB01AB"/>
    <w:rsid w:val="00CC2A08"/>
    <w:rsid w:val="00CD6503"/>
    <w:rsid w:val="00CE61BD"/>
    <w:rsid w:val="00D02145"/>
    <w:rsid w:val="00D245C9"/>
    <w:rsid w:val="00D25DD9"/>
    <w:rsid w:val="00D30EF8"/>
    <w:rsid w:val="00D428EF"/>
    <w:rsid w:val="00D44A53"/>
    <w:rsid w:val="00D60295"/>
    <w:rsid w:val="00D73D32"/>
    <w:rsid w:val="00DC4093"/>
    <w:rsid w:val="00DC7FE2"/>
    <w:rsid w:val="00DD11B1"/>
    <w:rsid w:val="00DE1743"/>
    <w:rsid w:val="00DE3DD0"/>
    <w:rsid w:val="00E14747"/>
    <w:rsid w:val="00E1588A"/>
    <w:rsid w:val="00E27A65"/>
    <w:rsid w:val="00E33705"/>
    <w:rsid w:val="00E361E4"/>
    <w:rsid w:val="00E47810"/>
    <w:rsid w:val="00E93EDE"/>
    <w:rsid w:val="00E978DE"/>
    <w:rsid w:val="00EA281F"/>
    <w:rsid w:val="00EA4CAA"/>
    <w:rsid w:val="00EB2683"/>
    <w:rsid w:val="00EB78BE"/>
    <w:rsid w:val="00EC73E4"/>
    <w:rsid w:val="00ED633D"/>
    <w:rsid w:val="00EE5782"/>
    <w:rsid w:val="00EF471E"/>
    <w:rsid w:val="00F441A3"/>
    <w:rsid w:val="00F6786F"/>
    <w:rsid w:val="00F7268E"/>
    <w:rsid w:val="00F76A52"/>
    <w:rsid w:val="00F8438E"/>
    <w:rsid w:val="00FA5E37"/>
    <w:rsid w:val="00FA6925"/>
    <w:rsid w:val="00FC54B3"/>
    <w:rsid w:val="00FD261B"/>
    <w:rsid w:val="00FE2B6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7BB51A8"/>
  <w15:docId w15:val="{4CF5B363-7B9F-439D-89F7-4B0494D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A0"/>
    <w:pPr>
      <w:spacing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0"/>
  </w:style>
  <w:style w:type="paragraph" w:styleId="Footer">
    <w:name w:val="footer"/>
    <w:basedOn w:val="Normal"/>
    <w:link w:val="FooterChar"/>
    <w:uiPriority w:val="99"/>
    <w:unhideWhenUsed/>
    <w:rsid w:val="00AD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0"/>
  </w:style>
  <w:style w:type="paragraph" w:styleId="ListParagraph">
    <w:name w:val="List Paragraph"/>
    <w:basedOn w:val="Normal"/>
    <w:uiPriority w:val="34"/>
    <w:qFormat/>
    <w:rsid w:val="00AD2BA0"/>
    <w:pPr>
      <w:ind w:left="720"/>
    </w:pPr>
  </w:style>
  <w:style w:type="table" w:styleId="TableGrid">
    <w:name w:val="Table Grid"/>
    <w:basedOn w:val="TableNormal"/>
    <w:uiPriority w:val="99"/>
    <w:rsid w:val="00AD2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A0"/>
    <w:rPr>
      <w:rFonts w:ascii="Tahoma" w:hAnsi="Tahoma" w:cs="Tahoma"/>
      <w:sz w:val="16"/>
      <w:szCs w:val="16"/>
    </w:rPr>
  </w:style>
  <w:style w:type="paragraph" w:customStyle="1" w:styleId="HeaderAddressText">
    <w:name w:val="Header Address Text"/>
    <w:basedOn w:val="Normal"/>
    <w:link w:val="HeaderAddressTextChar"/>
    <w:qFormat/>
    <w:rsid w:val="00AD2BA0"/>
    <w:pPr>
      <w:spacing w:after="0" w:line="240" w:lineRule="auto"/>
      <w:ind w:right="396"/>
      <w:textAlignment w:val="baseline"/>
    </w:pPr>
    <w:rPr>
      <w:rFonts w:ascii="Trebuchet MS" w:eastAsia="Trebuchet MS" w:hAnsi="Trebuchet MS"/>
      <w:color w:val="808080"/>
      <w:sz w:val="14"/>
    </w:rPr>
  </w:style>
  <w:style w:type="paragraph" w:customStyle="1" w:styleId="Default">
    <w:name w:val="Default"/>
    <w:link w:val="DefaultChar"/>
    <w:rsid w:val="00AD2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erAddressTextChar">
    <w:name w:val="Header Address Text Char"/>
    <w:basedOn w:val="DefaultParagraphFont"/>
    <w:link w:val="HeaderAddressText"/>
    <w:rsid w:val="00AD2BA0"/>
    <w:rPr>
      <w:rFonts w:ascii="Trebuchet MS" w:eastAsia="Trebuchet MS" w:hAnsi="Trebuchet MS"/>
      <w:color w:val="808080"/>
      <w:sz w:val="14"/>
    </w:rPr>
  </w:style>
  <w:style w:type="paragraph" w:customStyle="1" w:styleId="HeaderTitle">
    <w:name w:val="Header Title"/>
    <w:basedOn w:val="Default"/>
    <w:link w:val="HeaderTitleChar"/>
    <w:qFormat/>
    <w:rsid w:val="00AD2BA0"/>
    <w:rPr>
      <w:b/>
      <w:bCs/>
    </w:rPr>
  </w:style>
  <w:style w:type="paragraph" w:customStyle="1" w:styleId="HeaderInformation">
    <w:name w:val="Header Information"/>
    <w:basedOn w:val="Default"/>
    <w:link w:val="HeaderInformationChar"/>
    <w:qFormat/>
    <w:rsid w:val="00AD2BA0"/>
    <w:rPr>
      <w:bCs/>
      <w:sz w:val="18"/>
      <w:szCs w:val="18"/>
    </w:rPr>
  </w:style>
  <w:style w:type="character" w:customStyle="1" w:styleId="DefaultChar">
    <w:name w:val="Default Char"/>
    <w:basedOn w:val="DefaultParagraphFont"/>
    <w:link w:val="Default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TitleChar">
    <w:name w:val="Header Title Char"/>
    <w:basedOn w:val="DefaultChar"/>
    <w:link w:val="HeaderTitle"/>
    <w:rsid w:val="00AD2BA0"/>
    <w:rPr>
      <w:rFonts w:ascii="Calibri" w:hAnsi="Calibri" w:cs="Calibri"/>
      <w:color w:val="000000"/>
      <w:sz w:val="24"/>
      <w:szCs w:val="24"/>
    </w:rPr>
  </w:style>
  <w:style w:type="character" w:customStyle="1" w:styleId="HeaderInformationChar">
    <w:name w:val="Header Information Char"/>
    <w:basedOn w:val="DefaultChar"/>
    <w:link w:val="HeaderInformation"/>
    <w:rsid w:val="00AD2BA0"/>
    <w:rPr>
      <w:rFonts w:ascii="Calibri" w:hAnsi="Calibri" w:cs="Calibri"/>
      <w:b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3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6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6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869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1E2"/>
    <w:pPr>
      <w:spacing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1E2"/>
    <w:rPr>
      <w:b/>
      <w:bCs/>
      <w:sz w:val="20"/>
      <w:szCs w:val="20"/>
    </w:rPr>
  </w:style>
  <w:style w:type="character" w:customStyle="1" w:styleId="OPA-Pursuant">
    <w:name w:val="OPA-Pursuant"/>
    <w:uiPriority w:val="99"/>
    <w:rsid w:val="00090F21"/>
    <w:rPr>
      <w:rFonts w:ascii="Arial Narrow" w:hAnsi="Arial Narrow" w:cs="Arial Narrow"/>
      <w:sz w:val="18"/>
      <w:szCs w:val="18"/>
    </w:rPr>
  </w:style>
  <w:style w:type="paragraph" w:customStyle="1" w:styleId="OPA-Head1">
    <w:name w:val="OPA-Head 1"/>
    <w:basedOn w:val="Normal"/>
    <w:uiPriority w:val="99"/>
    <w:rsid w:val="00090F21"/>
    <w:pPr>
      <w:spacing w:after="0" w:line="240" w:lineRule="auto"/>
      <w:jc w:val="center"/>
    </w:pPr>
    <w:rPr>
      <w:rFonts w:ascii="Arial Black" w:eastAsia="Times New Roman" w:hAnsi="Arial Black" w:cs="Arial Black"/>
      <w:caps/>
      <w:szCs w:val="20"/>
      <w:lang w:val="en-CA"/>
    </w:rPr>
  </w:style>
  <w:style w:type="paragraph" w:customStyle="1" w:styleId="OPA-Sub1">
    <w:name w:val="OPA-Sub 1"/>
    <w:basedOn w:val="Normal"/>
    <w:link w:val="OPA-Sub1Char"/>
    <w:uiPriority w:val="99"/>
    <w:rsid w:val="00090F21"/>
    <w:pPr>
      <w:spacing w:after="0" w:line="240" w:lineRule="auto"/>
      <w:ind w:left="360" w:hanging="360"/>
    </w:pPr>
    <w:rPr>
      <w:rFonts w:ascii="Arial Narrow" w:eastAsia="Times New Roman" w:hAnsi="Arial Narrow" w:cs="Arial Narrow"/>
      <w:b/>
      <w:bCs/>
      <w:szCs w:val="20"/>
      <w:lang w:val="en-CA"/>
    </w:rPr>
  </w:style>
  <w:style w:type="character" w:customStyle="1" w:styleId="OPA-Sub1Char">
    <w:name w:val="OPA-Sub 1 Char"/>
    <w:link w:val="OPA-Sub1"/>
    <w:uiPriority w:val="99"/>
    <w:locked/>
    <w:rsid w:val="00090F21"/>
    <w:rPr>
      <w:rFonts w:ascii="Arial Narrow" w:eastAsia="Times New Roman" w:hAnsi="Arial Narrow" w:cs="Arial Narrow"/>
      <w:b/>
      <w:bCs/>
      <w:sz w:val="20"/>
      <w:szCs w:val="20"/>
      <w:lang w:val="en-CA"/>
    </w:rPr>
  </w:style>
  <w:style w:type="paragraph" w:customStyle="1" w:styleId="OPA-Bullet1">
    <w:name w:val="OPA-Bullet 1"/>
    <w:basedOn w:val="Normal"/>
    <w:uiPriority w:val="99"/>
    <w:rsid w:val="00090F21"/>
    <w:pPr>
      <w:numPr>
        <w:numId w:val="16"/>
      </w:num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w w:val="0"/>
      <w:szCs w:val="20"/>
      <w:lang w:val="en-CA"/>
    </w:rPr>
  </w:style>
  <w:style w:type="paragraph" w:customStyle="1" w:styleId="OPA-Sub2Ctr">
    <w:name w:val="OPA-Sub 2 Ctr"/>
    <w:basedOn w:val="OPA-Sub1"/>
    <w:uiPriority w:val="99"/>
    <w:rsid w:val="00090F21"/>
    <w:pPr>
      <w:ind w:left="0" w:firstLine="0"/>
      <w:jc w:val="center"/>
    </w:pPr>
  </w:style>
  <w:style w:type="paragraph" w:customStyle="1" w:styleId="OPA-NormalBold">
    <w:name w:val="OPA-Normal Bold"/>
    <w:basedOn w:val="Normal"/>
    <w:link w:val="OPA-NormalBoldChar"/>
    <w:uiPriority w:val="99"/>
    <w:rsid w:val="00090F21"/>
    <w:pPr>
      <w:spacing w:after="0" w:line="240" w:lineRule="auto"/>
    </w:pPr>
    <w:rPr>
      <w:rFonts w:ascii="Arial Narrow" w:eastAsia="Times New Roman" w:hAnsi="Arial Narrow" w:cs="Arial Narrow"/>
      <w:b/>
      <w:bCs/>
      <w:szCs w:val="20"/>
      <w:lang w:val="en-CA"/>
    </w:rPr>
  </w:style>
  <w:style w:type="character" w:styleId="PageNumber">
    <w:name w:val="page number"/>
    <w:basedOn w:val="DefaultParagraphFont"/>
    <w:uiPriority w:val="99"/>
    <w:rsid w:val="00090F21"/>
  </w:style>
  <w:style w:type="paragraph" w:customStyle="1" w:styleId="OPA-Emailto">
    <w:name w:val="OPA-Email to"/>
    <w:basedOn w:val="Footer"/>
    <w:uiPriority w:val="99"/>
    <w:rsid w:val="00090F21"/>
    <w:pPr>
      <w:tabs>
        <w:tab w:val="clear" w:pos="4680"/>
        <w:tab w:val="clear" w:pos="9360"/>
        <w:tab w:val="right" w:pos="10080"/>
      </w:tabs>
      <w:jc w:val="center"/>
    </w:pPr>
    <w:rPr>
      <w:rFonts w:ascii="Arial Narrow" w:eastAsia="Times New Roman" w:hAnsi="Arial Narrow" w:cs="Arial Narrow"/>
      <w:sz w:val="14"/>
      <w:szCs w:val="14"/>
      <w:lang w:val="en-CA"/>
    </w:rPr>
  </w:style>
  <w:style w:type="character" w:customStyle="1" w:styleId="OPA-NormalBoldChar">
    <w:name w:val="OPA-Normal Bold Char"/>
    <w:link w:val="OPA-NormalBold"/>
    <w:uiPriority w:val="99"/>
    <w:locked/>
    <w:rsid w:val="00090F21"/>
    <w:rPr>
      <w:rFonts w:ascii="Arial Narrow" w:eastAsia="Times New Roman" w:hAnsi="Arial Narrow" w:cs="Arial Narrow"/>
      <w:b/>
      <w:bCs/>
      <w:sz w:val="20"/>
      <w:szCs w:val="20"/>
      <w:lang w:val="en-CA"/>
    </w:rPr>
  </w:style>
  <w:style w:type="character" w:customStyle="1" w:styleId="OPA-AR8Reg">
    <w:name w:val="OPA-AR 8 Reg"/>
    <w:uiPriority w:val="99"/>
    <w:rsid w:val="00090F21"/>
    <w:rPr>
      <w:rFonts w:ascii="Arial Narrow" w:hAnsi="Arial Narrow" w:cs="Arial Narrow"/>
      <w:b/>
      <w:bCs/>
      <w:sz w:val="16"/>
      <w:szCs w:val="16"/>
    </w:rPr>
  </w:style>
  <w:style w:type="character" w:customStyle="1" w:styleId="OPA-FormNo">
    <w:name w:val="OPA-Form No."/>
    <w:uiPriority w:val="99"/>
    <w:rsid w:val="00090F21"/>
    <w:rPr>
      <w:rFonts w:ascii="Arial Narrow" w:hAnsi="Arial Narrow" w:cs="Arial Narrow"/>
      <w:sz w:val="14"/>
      <w:szCs w:val="14"/>
    </w:rPr>
  </w:style>
  <w:style w:type="paragraph" w:customStyle="1" w:styleId="OPA-Pursuantto">
    <w:name w:val="OPA-Pursuant to"/>
    <w:basedOn w:val="Normal"/>
    <w:link w:val="OPA-PursuanttoChar"/>
    <w:uiPriority w:val="99"/>
    <w:rsid w:val="00090F21"/>
    <w:pPr>
      <w:spacing w:after="0" w:line="240" w:lineRule="auto"/>
      <w:jc w:val="center"/>
    </w:pPr>
    <w:rPr>
      <w:rFonts w:ascii="Arial Narrow" w:eastAsia="Times New Roman" w:hAnsi="Arial Narrow" w:cs="Arial Narrow"/>
      <w:sz w:val="18"/>
      <w:szCs w:val="18"/>
    </w:rPr>
  </w:style>
  <w:style w:type="character" w:customStyle="1" w:styleId="OPA-PursuanttoChar">
    <w:name w:val="OPA-Pursuant to Char"/>
    <w:link w:val="OPA-Pursuantto"/>
    <w:uiPriority w:val="99"/>
    <w:locked/>
    <w:rsid w:val="00090F21"/>
    <w:rPr>
      <w:rFonts w:ascii="Arial Narrow" w:eastAsia="Times New Roman" w:hAnsi="Arial Narrow" w:cs="Arial Narrow"/>
      <w:sz w:val="18"/>
      <w:szCs w:val="18"/>
    </w:rPr>
  </w:style>
  <w:style w:type="paragraph" w:customStyle="1" w:styleId="DocID">
    <w:name w:val="DocID"/>
    <w:basedOn w:val="Normal"/>
    <w:next w:val="Normal"/>
    <w:link w:val="DocIDChar"/>
    <w:rsid w:val="00090F21"/>
    <w:pPr>
      <w:spacing w:after="0" w:line="240" w:lineRule="auto"/>
    </w:pPr>
    <w:rPr>
      <w:rFonts w:ascii="Arial" w:eastAsia="Times New Roman" w:hAnsi="Arial" w:cs="Arial"/>
      <w:sz w:val="16"/>
      <w:szCs w:val="20"/>
      <w:lang w:val="en-CA"/>
    </w:rPr>
  </w:style>
  <w:style w:type="character" w:customStyle="1" w:styleId="DocIDChar">
    <w:name w:val="DocID Char"/>
    <w:basedOn w:val="DefaultParagraphFont"/>
    <w:link w:val="DocID"/>
    <w:rsid w:val="00090F21"/>
    <w:rPr>
      <w:rFonts w:ascii="Arial" w:eastAsia="Times New Roman" w:hAnsi="Arial" w:cs="Arial"/>
      <w:sz w:val="16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090F21"/>
    <w:rPr>
      <w:color w:val="808080"/>
    </w:rPr>
  </w:style>
  <w:style w:type="paragraph" w:customStyle="1" w:styleId="NormalBodyText115spacing">
    <w:name w:val="Normal Body Text 1.15 spacing"/>
    <w:qFormat/>
    <w:rsid w:val="00090F21"/>
    <w:pPr>
      <w:spacing w:after="0"/>
    </w:pPr>
    <w:rPr>
      <w:rFonts w:eastAsia="Times New Roman" w:cs="Times New Roman"/>
      <w:color w:val="000000" w:themeColor="text1"/>
      <w:lang w:val="en-CA"/>
    </w:rPr>
  </w:style>
  <w:style w:type="paragraph" w:customStyle="1" w:styleId="OPA-Head1FormTitle">
    <w:name w:val="OPA-Head 1 (Form Title)"/>
    <w:basedOn w:val="Normal"/>
    <w:rsid w:val="00090F21"/>
    <w:pPr>
      <w:spacing w:after="0" w:line="240" w:lineRule="auto"/>
      <w:jc w:val="right"/>
    </w:pPr>
    <w:rPr>
      <w:rFonts w:ascii="Arial Narrow" w:eastAsia="Times New Roman" w:hAnsi="Arial Narrow" w:cs="Times New Roman"/>
      <w:b/>
      <w:bCs/>
      <w:caps/>
      <w:sz w:val="24"/>
      <w:szCs w:val="20"/>
    </w:rPr>
  </w:style>
  <w:style w:type="paragraph" w:styleId="Revision">
    <w:name w:val="Revision"/>
    <w:hidden/>
    <w:uiPriority w:val="99"/>
    <w:semiHidden/>
    <w:rsid w:val="0013451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ct.man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Form - Quarterly Progress Bullets</vt:lpstr>
    </vt:vector>
  </TitlesOfParts>
  <Company>IESO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LRP - Prescribed Form - Quarterly Progress Bullets</dc:title>
  <dc:subject>Contract Management</dc:subject>
  <dc:creator>IESO</dc:creator>
  <cp:keywords>LRP</cp:keywords>
  <cp:lastModifiedBy>Jodie Church</cp:lastModifiedBy>
  <cp:revision>8</cp:revision>
  <dcterms:created xsi:type="dcterms:W3CDTF">2016-04-29T14:30:00Z</dcterms:created>
  <dcterms:modified xsi:type="dcterms:W3CDTF">2020-12-22T19:40:00Z</dcterms:modified>
</cp:coreProperties>
</file>