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7" w:rsidRPr="00A609F7" w:rsidRDefault="00A609F7" w:rsidP="00A609F7">
      <w:pPr>
        <w:spacing w:line="276" w:lineRule="auto"/>
        <w:jc w:val="center"/>
        <w:rPr>
          <w:rFonts w:asciiTheme="minorHAnsi" w:eastAsiaTheme="minorHAnsi" w:hAnsiTheme="minorHAnsi" w:cstheme="minorHAnsi"/>
          <w:b/>
          <w:szCs w:val="22"/>
        </w:rPr>
      </w:pPr>
      <w:r w:rsidRPr="00A609F7">
        <w:rPr>
          <w:rFonts w:asciiTheme="minorHAnsi" w:eastAsiaTheme="minorHAnsi" w:hAnsiTheme="minorHAnsi" w:cstheme="minorHAnsi"/>
          <w:b/>
          <w:szCs w:val="22"/>
        </w:rPr>
        <w:t>SUBMIT BY EMAIL (PDF WITH SIGNATURE) TO CONTRACT MANAGEMENT:</w:t>
      </w:r>
    </w:p>
    <w:p w:rsidR="00A609F7" w:rsidRPr="00A609F7" w:rsidRDefault="00A609F7" w:rsidP="00A609F7">
      <w:pPr>
        <w:spacing w:line="276" w:lineRule="auto"/>
        <w:jc w:val="center"/>
        <w:rPr>
          <w:rFonts w:asciiTheme="minorHAnsi" w:eastAsiaTheme="minorHAnsi" w:hAnsiTheme="minorHAnsi" w:cstheme="minorHAnsi"/>
          <w:szCs w:val="22"/>
        </w:rPr>
      </w:pPr>
      <w:hyperlink r:id="rId9" w:history="1">
        <w:r w:rsidRPr="00A609F7">
          <w:rPr>
            <w:rFonts w:asciiTheme="minorHAnsi" w:eastAsiaTheme="minorHAnsi" w:hAnsiTheme="minorHAnsi" w:cstheme="minorHAnsi"/>
            <w:color w:val="0000FF" w:themeColor="hyperlink"/>
            <w:szCs w:val="22"/>
            <w:u w:val="single"/>
          </w:rPr>
          <w:t>IESOCommercialServices@ieso.ca</w:t>
        </w:r>
      </w:hyperlink>
      <w:r w:rsidRPr="00A609F7">
        <w:rPr>
          <w:rFonts w:asciiTheme="minorHAnsi" w:eastAsiaTheme="minorHAnsi" w:hAnsiTheme="minorHAnsi" w:cstheme="minorHAnsi"/>
          <w:szCs w:val="22"/>
        </w:rPr>
        <w:t xml:space="preserve"> </w:t>
      </w:r>
    </w:p>
    <w:p w:rsidR="00A609F7" w:rsidRPr="00A609F7" w:rsidRDefault="00A609F7" w:rsidP="00A609F7">
      <w:pPr>
        <w:spacing w:line="276" w:lineRule="auto"/>
        <w:jc w:val="center"/>
        <w:rPr>
          <w:rFonts w:asciiTheme="minorHAnsi" w:eastAsiaTheme="minorHAnsi" w:hAnsiTheme="minorHAnsi" w:cstheme="minorHAnsi"/>
          <w:szCs w:val="22"/>
        </w:rPr>
      </w:pPr>
      <w:r w:rsidRPr="00A609F7">
        <w:rPr>
          <w:rFonts w:asciiTheme="minorHAnsi" w:eastAsiaTheme="minorHAnsi" w:hAnsiTheme="minorHAnsi" w:cstheme="minorHAnsi"/>
          <w:szCs w:val="22"/>
        </w:rPr>
        <w:t xml:space="preserve">with a cc to </w:t>
      </w:r>
      <w:hyperlink r:id="rId10" w:history="1">
        <w:r w:rsidRPr="00A609F7">
          <w:rPr>
            <w:rFonts w:asciiTheme="minorHAnsi" w:eastAsiaTheme="minorHAnsi" w:hAnsiTheme="minorHAnsi" w:cstheme="minorHAnsi"/>
            <w:color w:val="0000FF" w:themeColor="hyperlink"/>
            <w:szCs w:val="22"/>
            <w:u w:val="single"/>
          </w:rPr>
          <w:t>contract.management@ieso.ca</w:t>
        </w:r>
      </w:hyperlink>
      <w:r w:rsidRPr="00A609F7">
        <w:rPr>
          <w:rFonts w:asciiTheme="minorHAnsi" w:eastAsiaTheme="minorHAnsi" w:hAnsiTheme="minorHAnsi" w:cstheme="minorHAnsi"/>
          <w:szCs w:val="22"/>
        </w:rPr>
        <w:t xml:space="preserve">   </w:t>
      </w:r>
    </w:p>
    <w:p w:rsidR="0094135C" w:rsidRPr="00A609F7" w:rsidRDefault="0094135C">
      <w:pPr>
        <w:rPr>
          <w:rFonts w:asciiTheme="minorHAnsi" w:hAnsiTheme="minorHAnsi" w:cstheme="minorHAnsi"/>
          <w:sz w:val="16"/>
          <w:szCs w:val="16"/>
        </w:rPr>
      </w:pPr>
    </w:p>
    <w:p w:rsidR="00A609F7" w:rsidRPr="008C7C9B" w:rsidRDefault="00A609F7" w:rsidP="00A609F7">
      <w:pPr>
        <w:jc w:val="center"/>
        <w:rPr>
          <w:rStyle w:val="OPA-Pursuant"/>
          <w:rFonts w:asciiTheme="minorHAnsi" w:hAnsiTheme="minorHAnsi" w:cstheme="minorHAnsi"/>
          <w:szCs w:val="18"/>
        </w:rPr>
      </w:pPr>
      <w:r w:rsidRPr="008C7C9B">
        <w:rPr>
          <w:rStyle w:val="OPA-Pursuant"/>
          <w:rFonts w:asciiTheme="minorHAnsi" w:hAnsiTheme="minorHAnsi" w:cstheme="minorHAnsi"/>
          <w:szCs w:val="18"/>
        </w:rPr>
        <w:t>Capitalized terms not defined herein have the meanings ascribed thereto in the Contract.</w:t>
      </w:r>
    </w:p>
    <w:p w:rsidR="00192493" w:rsidRPr="00A609F7" w:rsidRDefault="001924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487"/>
        <w:gridCol w:w="6593"/>
      </w:tblGrid>
      <w:tr w:rsidR="00425721" w:rsidRPr="00A609F7" w:rsidTr="001C0F33">
        <w:trPr>
          <w:cantSplit/>
          <w:trHeight w:val="432"/>
          <w:tblHeader/>
        </w:trPr>
        <w:tc>
          <w:tcPr>
            <w:tcW w:w="3487" w:type="dxa"/>
            <w:shd w:val="pct10" w:color="auto" w:fill="auto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0" w:name="Text22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Cs w:val="18"/>
              </w:rPr>
              <w:t>insert date</w:t>
            </w:r>
            <w:bookmarkEnd w:id="1"/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</w:p>
        </w:tc>
      </w:tr>
      <w:tr w:rsidR="00425721" w:rsidRPr="00A609F7" w:rsidTr="001C0F33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2" w:name="Text5"/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legal name of Supplier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(the “Supplier”)</w:t>
            </w:r>
          </w:p>
        </w:tc>
      </w:tr>
      <w:tr w:rsidR="00425721" w:rsidRPr="00A609F7" w:rsidTr="001C0F33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344CAF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5721" w:rsidRPr="00A609F7">
              <w:rPr>
                <w:rFonts w:asciiTheme="minorHAnsi" w:hAnsiTheme="minorHAnsi" w:cstheme="minorHAnsi"/>
                <w:szCs w:val="20"/>
              </w:rPr>
              <w:t>Contract Facility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Contract Facility"/>
                  </w:textInput>
                </w:ffData>
              </w:fldChar>
            </w:r>
            <w:bookmarkStart w:id="3" w:name="Text26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Contract Facility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3"/>
          </w:p>
        </w:tc>
      </w:tr>
      <w:tr w:rsidR="00A609F7" w:rsidRPr="00A609F7" w:rsidTr="001C0F33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A609F7" w:rsidRPr="00A609F7" w:rsidRDefault="00A609F7" w:rsidP="00E768B9">
            <w:pPr>
              <w:pStyle w:val="OPA-NormalBold"/>
              <w:rPr>
                <w:rFonts w:asciiTheme="minorHAnsi" w:hAnsiTheme="minorHAnsi" w:cstheme="minorHAnsi"/>
              </w:rPr>
            </w:pPr>
            <w:r w:rsidRPr="00A609F7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593" w:type="dxa"/>
            <w:vAlign w:val="center"/>
          </w:tcPr>
          <w:p w:rsidR="00A609F7" w:rsidRPr="00A609F7" w:rsidRDefault="00A609F7" w:rsidP="00E768B9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title"/>
                  </w:textInput>
                </w:ffData>
              </w:fldChar>
            </w:r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contract title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609F7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425721" w:rsidRPr="00A609F7" w:rsidTr="001C0F33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Contract Date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25721" w:rsidRPr="00A609F7" w:rsidRDefault="00425721">
      <w:pPr>
        <w:rPr>
          <w:rFonts w:asciiTheme="minorHAnsi" w:hAnsiTheme="minorHAnsi" w:cstheme="minorHAnsi"/>
          <w:sz w:val="18"/>
          <w:szCs w:val="18"/>
        </w:rPr>
      </w:pPr>
    </w:p>
    <w:p w:rsidR="00A609F7" w:rsidRPr="00A609F7" w:rsidRDefault="00A609F7" w:rsidP="00D87AD8">
      <w:pPr>
        <w:pStyle w:val="OPA-Emailto"/>
        <w:rPr>
          <w:rFonts w:asciiTheme="minorHAnsi" w:hAnsiTheme="minorHAnsi" w:cstheme="minorHAnsi"/>
          <w:sz w:val="18"/>
          <w:szCs w:val="18"/>
        </w:rPr>
      </w:pPr>
      <w:r w:rsidRPr="00A609F7">
        <w:rPr>
          <w:rStyle w:val="OPA-PursuanttoChar"/>
          <w:rFonts w:asciiTheme="minorHAnsi" w:hAnsiTheme="minorHAnsi" w:cstheme="minorHAnsi"/>
        </w:rPr>
        <w:t xml:space="preserve">Pursuant to Section </w:t>
      </w:r>
      <w:r w:rsidR="00D87AD8">
        <w:rPr>
          <w:rStyle w:val="OPA-PursuanttoChar"/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>
              <w:default w:val="insert section reference"/>
            </w:textInput>
          </w:ffData>
        </w:fldChar>
      </w:r>
      <w:bookmarkStart w:id="4" w:name="Text36"/>
      <w:r w:rsidR="00D87AD8">
        <w:rPr>
          <w:rStyle w:val="OPA-PursuanttoChar"/>
          <w:rFonts w:asciiTheme="minorHAnsi" w:hAnsiTheme="minorHAnsi" w:cstheme="minorHAnsi"/>
        </w:rPr>
        <w:instrText xml:space="preserve"> FORMTEXT </w:instrText>
      </w:r>
      <w:r w:rsidR="00D87AD8">
        <w:rPr>
          <w:rStyle w:val="OPA-PursuanttoChar"/>
          <w:rFonts w:asciiTheme="minorHAnsi" w:hAnsiTheme="minorHAnsi" w:cstheme="minorHAnsi"/>
        </w:rPr>
      </w:r>
      <w:r w:rsidR="00D87AD8">
        <w:rPr>
          <w:rStyle w:val="OPA-PursuanttoChar"/>
          <w:rFonts w:asciiTheme="minorHAnsi" w:hAnsiTheme="minorHAnsi" w:cstheme="minorHAnsi"/>
        </w:rPr>
        <w:fldChar w:fldCharType="separate"/>
      </w:r>
      <w:r w:rsidR="00D87AD8">
        <w:rPr>
          <w:rStyle w:val="OPA-PursuanttoChar"/>
          <w:rFonts w:asciiTheme="minorHAnsi" w:hAnsiTheme="minorHAnsi" w:cstheme="minorHAnsi"/>
          <w:noProof/>
        </w:rPr>
        <w:t>insert section reference</w:t>
      </w:r>
      <w:r w:rsidR="00D87AD8">
        <w:rPr>
          <w:rStyle w:val="OPA-PursuanttoChar"/>
          <w:rFonts w:asciiTheme="minorHAnsi" w:hAnsiTheme="minorHAnsi" w:cstheme="minorHAnsi"/>
        </w:rPr>
        <w:fldChar w:fldCharType="end"/>
      </w:r>
      <w:bookmarkEnd w:id="4"/>
      <w:r w:rsidRPr="00A609F7">
        <w:rPr>
          <w:rStyle w:val="OPA-PursuanttoChar"/>
          <w:rFonts w:asciiTheme="minorHAnsi" w:hAnsiTheme="minorHAnsi" w:cstheme="minorHAnsi"/>
        </w:rPr>
        <w:t xml:space="preserve"> of the </w:t>
      </w:r>
      <w:r w:rsidRPr="00A609F7">
        <w:rPr>
          <w:rStyle w:val="OPA-Pursuant"/>
          <w:rFonts w:asciiTheme="minorHAnsi" w:hAnsiTheme="minorHAnsi" w:cstheme="minorHAnsi"/>
          <w:szCs w:val="18"/>
        </w:rPr>
        <w:t>Contract</w:t>
      </w:r>
      <w:r w:rsidRPr="00A609F7">
        <w:rPr>
          <w:rStyle w:val="OPA-PursuanttoChar"/>
          <w:rFonts w:asciiTheme="minorHAnsi" w:hAnsiTheme="minorHAnsi" w:cstheme="minorHAnsi"/>
        </w:rPr>
        <w:t xml:space="preserve">, the Supplier is hereby submitting this completed </w:t>
      </w:r>
      <w:r w:rsidRPr="00A609F7">
        <w:rPr>
          <w:rStyle w:val="OPA-PursuanttoChar"/>
          <w:rFonts w:asciiTheme="minorHAnsi" w:hAnsiTheme="minorHAnsi" w:cstheme="minorHAnsi"/>
        </w:rPr>
        <w:t xml:space="preserve">Prescribed Form - </w:t>
      </w:r>
      <w:r w:rsidRPr="00A609F7">
        <w:rPr>
          <w:rStyle w:val="OPA-PursuanttoChar"/>
          <w:rFonts w:asciiTheme="minorHAnsi" w:hAnsiTheme="minorHAnsi" w:cstheme="minorHAnsi"/>
        </w:rPr>
        <w:t xml:space="preserve">Payment Account Information to the Buyer. </w:t>
      </w:r>
      <w:r w:rsidR="00D87AD8">
        <w:rPr>
          <w:rFonts w:asciiTheme="minorHAnsi" w:hAnsiTheme="minorHAnsi" w:cstheme="minorHAnsi"/>
          <w:sz w:val="18"/>
          <w:szCs w:val="18"/>
        </w:rPr>
        <w:t>This Prescribed Form - Payment</w:t>
      </w:r>
      <w:r w:rsidRPr="00A609F7">
        <w:rPr>
          <w:rFonts w:asciiTheme="minorHAnsi" w:hAnsiTheme="minorHAnsi" w:cstheme="minorHAnsi"/>
          <w:sz w:val="18"/>
          <w:szCs w:val="18"/>
        </w:rPr>
        <w:t xml:space="preserve"> Account Information may also be used by the Supplier to change its account information from time to time</w:t>
      </w:r>
    </w:p>
    <w:p w:rsidR="00A609F7" w:rsidRPr="00A609F7" w:rsidRDefault="00A609F7">
      <w:pPr>
        <w:rPr>
          <w:rFonts w:asciiTheme="minorHAnsi" w:hAnsiTheme="minorHAnsi" w:cstheme="minorHAnsi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510"/>
        <w:gridCol w:w="6570"/>
      </w:tblGrid>
      <w:tr w:rsidR="00A609F7" w:rsidRPr="00A609F7" w:rsidTr="001C0F33">
        <w:trPr>
          <w:cantSplit/>
          <w:trHeight w:val="432"/>
          <w:tblHeader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A609F7" w:rsidRPr="00A609F7" w:rsidRDefault="00A609F7" w:rsidP="00A609F7">
            <w:pPr>
              <w:jc w:val="center"/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</w:pPr>
            <w:r w:rsidRPr="00A609F7"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  <w:t>Account for Payments to the Supplier</w:t>
            </w:r>
          </w:p>
          <w:p w:rsidR="00A609F7" w:rsidRPr="00A609F7" w:rsidRDefault="00A609F7" w:rsidP="00A609F7">
            <w:pPr>
              <w:jc w:val="center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>(The following is expressly identified as Confidential Information of the Supplier)</w:t>
            </w:r>
          </w:p>
        </w:tc>
      </w:tr>
      <w:tr w:rsidR="00A609F7" w:rsidRPr="00A609F7" w:rsidTr="001C0F33">
        <w:trPr>
          <w:cantSplit/>
          <w:trHeight w:val="432"/>
          <w:tblHeader/>
        </w:trPr>
        <w:tc>
          <w:tcPr>
            <w:tcW w:w="3510" w:type="dxa"/>
            <w:shd w:val="clear" w:color="auto" w:fill="E6E6E6"/>
            <w:vAlign w:val="center"/>
          </w:tcPr>
          <w:p w:rsidR="00A609F7" w:rsidRDefault="00A609F7" w:rsidP="00E24FA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HST Registration Number</w:t>
            </w:r>
          </w:p>
        </w:tc>
        <w:tc>
          <w:tcPr>
            <w:tcW w:w="6570" w:type="dxa"/>
            <w:vAlign w:val="center"/>
          </w:tcPr>
          <w:p w:rsidR="00A609F7" w:rsidRPr="00A609F7" w:rsidRDefault="00A609F7" w:rsidP="00E24FA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ST registration number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19"/>
                <w:szCs w:val="19"/>
              </w:rPr>
            </w:r>
            <w:r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19"/>
                <w:szCs w:val="19"/>
              </w:rPr>
              <w:t>insert HST registration number</w:t>
            </w:r>
            <w:r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end"/>
            </w:r>
          </w:p>
        </w:tc>
      </w:tr>
      <w:tr w:rsidR="0094135C" w:rsidRPr="00A609F7" w:rsidTr="001C0F33">
        <w:trPr>
          <w:cantSplit/>
          <w:trHeight w:val="432"/>
          <w:tblHeader/>
        </w:trPr>
        <w:tc>
          <w:tcPr>
            <w:tcW w:w="3510" w:type="dxa"/>
            <w:shd w:val="clear" w:color="auto" w:fill="E6E6E6"/>
            <w:vAlign w:val="center"/>
          </w:tcPr>
          <w:p w:rsidR="0094135C" w:rsidRPr="00A609F7" w:rsidRDefault="00A609F7" w:rsidP="00E24FA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Name of Financial Institution</w:t>
            </w:r>
          </w:p>
        </w:tc>
        <w:tc>
          <w:tcPr>
            <w:tcW w:w="6570" w:type="dxa"/>
            <w:vAlign w:val="center"/>
          </w:tcPr>
          <w:p w:rsidR="0094135C" w:rsidRPr="00A609F7" w:rsidRDefault="00A609F7" w:rsidP="00E24FA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name of financial institution"/>
                  </w:textInput>
                </w:ffData>
              </w:fldChar>
            </w:r>
            <w:bookmarkStart w:id="5" w:name="Text43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financial institution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</w:p>
        </w:tc>
      </w:tr>
      <w:tr w:rsidR="0094135C" w:rsidRPr="00A609F7" w:rsidTr="001C0F33">
        <w:trPr>
          <w:cantSplit/>
          <w:trHeight w:val="1008"/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135C" w:rsidRPr="00A609F7" w:rsidRDefault="00A609F7" w:rsidP="00E24FA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Address of Financial Institution</w:t>
            </w:r>
          </w:p>
        </w:tc>
        <w:tc>
          <w:tcPr>
            <w:tcW w:w="6570" w:type="dxa"/>
            <w:vAlign w:val="center"/>
          </w:tcPr>
          <w:p w:rsidR="0094135C" w:rsidRPr="00A609F7" w:rsidRDefault="00A609F7" w:rsidP="00E24FA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address of financial institution - street, city, province, postal code"/>
                  </w:textInput>
                </w:ffData>
              </w:fldChar>
            </w:r>
            <w:bookmarkStart w:id="6" w:name="Text4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address of financial institution - street, city, province, postal code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6"/>
          </w:p>
        </w:tc>
      </w:tr>
      <w:tr w:rsidR="009933CB" w:rsidRPr="00A609F7" w:rsidTr="001C0F33">
        <w:trPr>
          <w:trHeight w:val="341"/>
          <w:tblHeader/>
        </w:trPr>
        <w:tc>
          <w:tcPr>
            <w:tcW w:w="3510" w:type="dxa"/>
            <w:shd w:val="clear" w:color="auto" w:fill="E6E6E6"/>
            <w:vAlign w:val="center"/>
          </w:tcPr>
          <w:p w:rsidR="009933CB" w:rsidRPr="00A609F7" w:rsidRDefault="009933CB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Account Name</w:t>
            </w:r>
          </w:p>
        </w:tc>
        <w:tc>
          <w:tcPr>
            <w:tcW w:w="6570" w:type="dxa"/>
            <w:vAlign w:val="center"/>
          </w:tcPr>
          <w:p w:rsidR="009933CB" w:rsidRPr="00A609F7" w:rsidRDefault="00A609F7" w:rsidP="009933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ccoun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account name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9933CB" w:rsidRPr="00A609F7" w:rsidTr="001C0F33">
        <w:trPr>
          <w:trHeight w:val="350"/>
          <w:tblHeader/>
        </w:trPr>
        <w:tc>
          <w:tcPr>
            <w:tcW w:w="3510" w:type="dxa"/>
            <w:shd w:val="clear" w:color="auto" w:fill="E6E6E6"/>
            <w:vAlign w:val="center"/>
          </w:tcPr>
          <w:p w:rsidR="009933CB" w:rsidRPr="00A609F7" w:rsidRDefault="009933CB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Account Number</w:t>
            </w:r>
          </w:p>
        </w:tc>
        <w:tc>
          <w:tcPr>
            <w:tcW w:w="6570" w:type="dxa"/>
            <w:vAlign w:val="center"/>
          </w:tcPr>
          <w:p w:rsidR="009933CB" w:rsidRPr="00A609F7" w:rsidRDefault="00A609F7" w:rsidP="009933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insert account number"/>
                  </w:textInput>
                </w:ffData>
              </w:fldChar>
            </w:r>
            <w:bookmarkStart w:id="7" w:name="Text72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account number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7"/>
          </w:p>
        </w:tc>
      </w:tr>
      <w:tr w:rsidR="009933CB" w:rsidRPr="00A609F7" w:rsidTr="001C0F33">
        <w:trPr>
          <w:trHeight w:val="350"/>
          <w:tblHeader/>
        </w:trPr>
        <w:tc>
          <w:tcPr>
            <w:tcW w:w="3510" w:type="dxa"/>
            <w:shd w:val="clear" w:color="auto" w:fill="E6E6E6"/>
            <w:vAlign w:val="center"/>
          </w:tcPr>
          <w:p w:rsidR="009933CB" w:rsidRPr="00A609F7" w:rsidRDefault="009933CB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Transit Number</w:t>
            </w:r>
          </w:p>
        </w:tc>
        <w:tc>
          <w:tcPr>
            <w:tcW w:w="6570" w:type="dxa"/>
            <w:vAlign w:val="center"/>
          </w:tcPr>
          <w:p w:rsidR="009933CB" w:rsidRPr="00A609F7" w:rsidRDefault="00A609F7" w:rsidP="009933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insert transit number"/>
                  </w:textInput>
                </w:ffData>
              </w:fldChar>
            </w:r>
            <w:bookmarkStart w:id="8" w:name="Text73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transit number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8"/>
          </w:p>
        </w:tc>
      </w:tr>
      <w:tr w:rsidR="001D6736" w:rsidRPr="00A609F7" w:rsidTr="001C0F33">
        <w:trPr>
          <w:trHeight w:val="359"/>
          <w:tblHeader/>
        </w:trPr>
        <w:tc>
          <w:tcPr>
            <w:tcW w:w="3510" w:type="dxa"/>
            <w:shd w:val="clear" w:color="auto" w:fill="E6E6E6"/>
            <w:vAlign w:val="center"/>
          </w:tcPr>
          <w:p w:rsidR="001D6736" w:rsidRPr="00A609F7" w:rsidRDefault="001D6736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SWIFT Number</w:t>
            </w:r>
          </w:p>
        </w:tc>
        <w:tc>
          <w:tcPr>
            <w:tcW w:w="6570" w:type="dxa"/>
            <w:vAlign w:val="center"/>
          </w:tcPr>
          <w:p w:rsidR="001D6736" w:rsidRPr="00A609F7" w:rsidRDefault="00863C61" w:rsidP="009933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WIFT 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SWIFT number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A609F7" w:rsidRPr="00A609F7" w:rsidTr="001C0F33">
        <w:trPr>
          <w:trHeight w:val="341"/>
          <w:tblHeader/>
        </w:trPr>
        <w:tc>
          <w:tcPr>
            <w:tcW w:w="3510" w:type="dxa"/>
            <w:shd w:val="clear" w:color="auto" w:fill="E6E6E6"/>
            <w:vAlign w:val="center"/>
          </w:tcPr>
          <w:p w:rsidR="00A609F7" w:rsidRPr="00A609F7" w:rsidRDefault="00A609F7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eastAsiaTheme="minorHAnsi" w:hAnsiTheme="minorHAnsi" w:cstheme="minorBidi"/>
                <w:szCs w:val="20"/>
              </w:rPr>
              <w:t>Electronic Funds Transfer Accepted?</w:t>
            </w:r>
          </w:p>
        </w:tc>
        <w:tc>
          <w:tcPr>
            <w:tcW w:w="6570" w:type="dxa"/>
            <w:vAlign w:val="center"/>
          </w:tcPr>
          <w:p w:rsidR="00A609F7" w:rsidRPr="00A609F7" w:rsidRDefault="00A609F7" w:rsidP="009933CB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instrText xml:space="preserve"> FORMCHECKBOX </w:instrTex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end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Yes</w: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ab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instrText xml:space="preserve"> FORMCHECKBOX </w:instrTex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end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No</w:t>
            </w:r>
          </w:p>
        </w:tc>
      </w:tr>
      <w:tr w:rsidR="001D6736" w:rsidRPr="00A609F7" w:rsidTr="001C0F33">
        <w:trPr>
          <w:trHeight w:val="432"/>
          <w:tblHeader/>
        </w:trPr>
        <w:tc>
          <w:tcPr>
            <w:tcW w:w="3510" w:type="dxa"/>
            <w:shd w:val="clear" w:color="auto" w:fill="E6E6E6"/>
            <w:vAlign w:val="center"/>
          </w:tcPr>
          <w:p w:rsidR="001D6736" w:rsidRPr="00A609F7" w:rsidRDefault="00A609F7" w:rsidP="009933CB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Supporting Documentation Attached</w:t>
            </w:r>
          </w:p>
        </w:tc>
        <w:tc>
          <w:tcPr>
            <w:tcW w:w="6570" w:type="dxa"/>
            <w:vAlign w:val="center"/>
          </w:tcPr>
          <w:p w:rsidR="001D6736" w:rsidRPr="00A609F7" w:rsidRDefault="00A609F7" w:rsidP="009933CB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instrText xml:space="preserve"> FORMCHECKBOX </w:instrTex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end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Void Cheque </w: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ab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instrText xml:space="preserve"> FORMCHECKBOX </w:instrText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fldChar w:fldCharType="end"/>
            </w:r>
            <w:r w:rsidRPr="00A609F7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Letter from Financial Institution</w:t>
            </w:r>
          </w:p>
        </w:tc>
      </w:tr>
    </w:tbl>
    <w:p w:rsidR="00A609F7" w:rsidRDefault="00A609F7" w:rsidP="008B04E7">
      <w:pPr>
        <w:rPr>
          <w:rFonts w:asciiTheme="minorHAnsi" w:hAnsiTheme="minorHAnsi" w:cstheme="minorHAnsi"/>
        </w:rPr>
      </w:pPr>
    </w:p>
    <w:tbl>
      <w:tblPr>
        <w:tblStyle w:val="TableGrid2"/>
        <w:tblW w:w="0" w:type="auto"/>
        <w:jc w:val="right"/>
        <w:tblLook w:val="04A0" w:firstRow="1" w:lastRow="0" w:firstColumn="1" w:lastColumn="0" w:noHBand="0" w:noVBand="1"/>
      </w:tblPr>
      <w:tblGrid>
        <w:gridCol w:w="5935"/>
      </w:tblGrid>
      <w:tr w:rsidR="00A609F7" w:rsidRPr="00A609F7" w:rsidTr="00395392">
        <w:trPr>
          <w:trHeight w:val="350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 xml:space="preserve">Supplier: </w:t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A609F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A609F7">
              <w:rPr>
                <w:rFonts w:asciiTheme="minorHAnsi" w:hAnsiTheme="minorHAnsi"/>
                <w:sz w:val="19"/>
                <w:szCs w:val="19"/>
              </w:rPr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&lt;insert legal name of Supplier&gt;</w:t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A609F7" w:rsidRPr="00A609F7" w:rsidTr="00395392">
        <w:trPr>
          <w:trHeight w:val="773"/>
          <w:jc w:val="right"/>
        </w:trPr>
        <w:tc>
          <w:tcPr>
            <w:tcW w:w="5935" w:type="dxa"/>
          </w:tcPr>
          <w:p w:rsidR="00A609F7" w:rsidRPr="00A609F7" w:rsidRDefault="00A609F7" w:rsidP="00A609F7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>Signature:</w:t>
            </w:r>
          </w:p>
        </w:tc>
      </w:tr>
      <w:tr w:rsidR="00A609F7" w:rsidRPr="00A609F7" w:rsidTr="00395392">
        <w:trPr>
          <w:trHeight w:val="322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 xml:space="preserve">Name: </w:t>
            </w:r>
            <w:r w:rsidRPr="00A609F7">
              <w:rPr>
                <w:rFonts w:asciiTheme="minorHAnsi" w:hAnsiTheme="minorHAnsi"/>
                <w:sz w:val="19"/>
                <w:szCs w:val="19"/>
              </w:rPr>
              <w:tab/>
            </w:r>
            <w:r w:rsidRPr="00A609F7">
              <w:rPr>
                <w:rFonts w:asciiTheme="minorHAnsi" w:hAnsiTheme="minorHAnsi"/>
                <w:sz w:val="19"/>
                <w:szCs w:val="19"/>
              </w:rPr>
              <w:tab/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9F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A609F7">
              <w:rPr>
                <w:rFonts w:asciiTheme="minorHAnsi" w:hAnsiTheme="minorHAnsi"/>
                <w:sz w:val="19"/>
                <w:szCs w:val="19"/>
              </w:rPr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A609F7" w:rsidRPr="00A609F7" w:rsidTr="00395392">
        <w:trPr>
          <w:trHeight w:val="322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 xml:space="preserve">Title: </w:t>
            </w:r>
            <w:r w:rsidRPr="00A609F7">
              <w:rPr>
                <w:rFonts w:asciiTheme="minorHAnsi" w:hAnsiTheme="minorHAnsi"/>
                <w:sz w:val="19"/>
                <w:szCs w:val="19"/>
              </w:rPr>
              <w:tab/>
            </w:r>
            <w:r w:rsidRPr="00A609F7">
              <w:rPr>
                <w:rFonts w:asciiTheme="minorHAnsi" w:hAnsiTheme="minorHAnsi"/>
                <w:sz w:val="19"/>
                <w:szCs w:val="19"/>
              </w:rPr>
              <w:tab/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9F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A609F7">
              <w:rPr>
                <w:rFonts w:asciiTheme="minorHAnsi" w:hAnsiTheme="minorHAnsi"/>
                <w:sz w:val="19"/>
                <w:szCs w:val="19"/>
              </w:rPr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A609F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A609F7" w:rsidRPr="00A609F7" w:rsidTr="00395392">
        <w:trPr>
          <w:trHeight w:val="322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>I have the authority to bind the Supplier.</w:t>
            </w:r>
          </w:p>
        </w:tc>
      </w:tr>
      <w:tr w:rsidR="00A609F7" w:rsidRPr="00A609F7" w:rsidTr="00395392">
        <w:trPr>
          <w:trHeight w:val="322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Fonts w:asciiTheme="minorHAnsi" w:hAnsiTheme="minorHAnsi"/>
                <w:sz w:val="19"/>
                <w:szCs w:val="19"/>
              </w:rPr>
              <w:t>Dated this</w:t>
            </w:r>
            <w:r w:rsidRPr="00A609F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A609F7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A609F7">
              <w:rPr>
                <w:rFonts w:asciiTheme="minorHAnsi" w:hAnsiTheme="minorHAnsi" w:cstheme="minorHAnsi"/>
                <w:sz w:val="19"/>
                <w:szCs w:val="19"/>
              </w:rPr>
              <w:t xml:space="preserve"> , 20</w:t>
            </w:r>
            <w:r w:rsidRPr="00A609F7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09F7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Pr="00A609F7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A609F7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</w:tr>
      <w:tr w:rsidR="00A609F7" w:rsidRPr="00A609F7" w:rsidTr="00395392">
        <w:trPr>
          <w:trHeight w:val="322"/>
          <w:jc w:val="right"/>
        </w:trPr>
        <w:tc>
          <w:tcPr>
            <w:tcW w:w="5935" w:type="dxa"/>
            <w:vAlign w:val="center"/>
          </w:tcPr>
          <w:p w:rsidR="00A609F7" w:rsidRPr="00A609F7" w:rsidRDefault="00A609F7" w:rsidP="00A609F7">
            <w:pPr>
              <w:rPr>
                <w:rFonts w:asciiTheme="minorHAnsi" w:hAnsiTheme="minorHAnsi"/>
                <w:sz w:val="19"/>
                <w:szCs w:val="19"/>
              </w:rPr>
            </w:pPr>
            <w:r w:rsidRPr="00A609F7">
              <w:rPr>
                <w:rStyle w:val="OPA-PursuanttoChar"/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>
              <w:rPr>
                <w:rStyle w:val="OPA-PursuanttoChar"/>
                <w:rFonts w:asciiTheme="minorHAnsi" w:hAnsiTheme="minorHAnsi" w:cstheme="minorHAnsi"/>
                <w:sz w:val="16"/>
                <w:szCs w:val="16"/>
              </w:rPr>
              <w:t>signatory</w:t>
            </w:r>
            <w:r w:rsidRPr="00A609F7">
              <w:rPr>
                <w:rStyle w:val="OPA-PursuanttoChar"/>
                <w:rFonts w:asciiTheme="minorHAnsi" w:hAnsiTheme="minorHAnsi" w:cstheme="minorHAnsi"/>
                <w:sz w:val="16"/>
                <w:szCs w:val="16"/>
              </w:rPr>
              <w:t xml:space="preserve"> must be either a signatory of the Contract, a person authorized to receive Notices, or the Company Representative.  </w:t>
            </w:r>
          </w:p>
        </w:tc>
      </w:tr>
    </w:tbl>
    <w:p w:rsidR="00A609F7" w:rsidRPr="00A609F7" w:rsidRDefault="00A609F7" w:rsidP="008B04E7">
      <w:pPr>
        <w:rPr>
          <w:rFonts w:asciiTheme="minorHAnsi" w:hAnsiTheme="minorHAnsi" w:cstheme="minorHAnsi"/>
        </w:rPr>
      </w:pPr>
    </w:p>
    <w:sectPr w:rsidR="00A609F7" w:rsidRPr="00A609F7" w:rsidSect="00395392">
      <w:headerReference w:type="default" r:id="rId11"/>
      <w:headerReference w:type="first" r:id="rId12"/>
      <w:pgSz w:w="12240" w:h="15840" w:code="1"/>
      <w:pgMar w:top="1440" w:right="990" w:bottom="450" w:left="1440" w:header="450" w:footer="1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C2" w:rsidRDefault="00B26BC2">
      <w:r>
        <w:separator/>
      </w:r>
    </w:p>
  </w:endnote>
  <w:endnote w:type="continuationSeparator" w:id="0">
    <w:p w:rsidR="00B26BC2" w:rsidRDefault="00B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C2" w:rsidRDefault="00B26BC2">
      <w:r>
        <w:separator/>
      </w:r>
    </w:p>
  </w:footnote>
  <w:footnote w:type="continuationSeparator" w:id="0">
    <w:p w:rsidR="00B26BC2" w:rsidRDefault="00B2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08" w:rsidRPr="005B27A8" w:rsidRDefault="00C456AE" w:rsidP="006A5FC2">
    <w:pPr>
      <w:pStyle w:val="Header"/>
      <w:jc w:val="right"/>
      <w:rPr>
        <w:b/>
        <w:color w:val="003399"/>
      </w:rPr>
    </w:pPr>
    <w:r>
      <w:rPr>
        <w:b/>
        <w:color w:val="003399"/>
      </w:rPr>
      <w:t>Independent Electricity System Operator</w:t>
    </w:r>
  </w:p>
  <w:p w:rsidR="00C45608" w:rsidRDefault="00C45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348"/>
      <w:gridCol w:w="2610"/>
    </w:tblGrid>
    <w:tr w:rsidR="00A609F7" w:rsidRPr="00C253C8" w:rsidTr="00AD09B0">
      <w:trPr>
        <w:tblHeader/>
      </w:trPr>
      <w:tc>
        <w:tcPr>
          <w:tcW w:w="3672" w:type="dxa"/>
        </w:tcPr>
        <w:p w:rsidR="00A609F7" w:rsidRDefault="00A609F7" w:rsidP="00A609F7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4F0E46C3" wp14:editId="71BD75A9">
                <wp:extent cx="1391478" cy="640080"/>
                <wp:effectExtent l="0" t="0" r="0" b="7620"/>
                <wp:docPr id="20" name="Picture 20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A609F7" w:rsidRDefault="00A609F7" w:rsidP="00A609F7">
          <w:pPr>
            <w:pStyle w:val="Header"/>
          </w:pPr>
        </w:p>
      </w:tc>
      <w:tc>
        <w:tcPr>
          <w:tcW w:w="2610" w:type="dxa"/>
        </w:tcPr>
        <w:p w:rsidR="00A609F7" w:rsidRDefault="00A609F7" w:rsidP="00A609F7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A609F7" w:rsidRDefault="00A609F7" w:rsidP="00A609F7">
          <w:pPr>
            <w:pStyle w:val="HeaderAddressText"/>
            <w:ind w:right="-18"/>
            <w:jc w:val="right"/>
          </w:pPr>
          <w:r>
            <w:t>Toronto, Ontario M5H 1T1</w:t>
          </w:r>
        </w:p>
        <w:p w:rsidR="00A609F7" w:rsidRPr="00AD2BA0" w:rsidRDefault="00A609F7" w:rsidP="00A609F7">
          <w:pPr>
            <w:pStyle w:val="HeaderAddressText"/>
            <w:ind w:right="4"/>
            <w:jc w:val="right"/>
            <w:rPr>
              <w:lang w:val="fr-FR"/>
            </w:rPr>
          </w:pPr>
        </w:p>
        <w:p w:rsidR="00A609F7" w:rsidRPr="00F03974" w:rsidRDefault="00A609F7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609F7" w:rsidRPr="00F03974" w:rsidRDefault="00A609F7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609F7" w:rsidRPr="00F03974" w:rsidRDefault="00A609F7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A609F7" w:rsidRDefault="00A609F7" w:rsidP="00A609F7"/>
  <w:tbl>
    <w:tblPr>
      <w:tblStyle w:val="TableGrid"/>
      <w:tblW w:w="10080" w:type="dxa"/>
      <w:tblInd w:w="-27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210"/>
      <w:gridCol w:w="1170"/>
      <w:gridCol w:w="1440"/>
      <w:gridCol w:w="1260"/>
    </w:tblGrid>
    <w:tr w:rsidR="00A609F7" w:rsidRPr="00FD3DAB" w:rsidTr="00AD09B0">
      <w:trPr>
        <w:trHeight w:val="619"/>
        <w:tblHeader/>
      </w:trPr>
      <w:tc>
        <w:tcPr>
          <w:tcW w:w="621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A609F7" w:rsidRPr="00FD3DAB" w:rsidRDefault="00A609F7" w:rsidP="00A609F7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Payment Account Information</w:t>
          </w:r>
        </w:p>
        <w:p w:rsidR="00A609F7" w:rsidRPr="00FD3DAB" w:rsidRDefault="00A609F7" w:rsidP="00A609F7">
          <w:pPr>
            <w:pStyle w:val="HeaderTitle"/>
            <w:tabs>
              <w:tab w:val="left" w:pos="5084"/>
            </w:tabs>
            <w:ind w:right="-108"/>
            <w:rPr>
              <w:rFonts w:asciiTheme="minorHAnsi" w:hAnsiTheme="minorHAnsi" w:cstheme="minorHAnsi"/>
              <w:b w:val="0"/>
              <w:sz w:val="20"/>
              <w:szCs w:val="20"/>
            </w:rPr>
          </w:pP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p w:rsidR="00A609F7" w:rsidRPr="00FD3DAB" w:rsidRDefault="00A609F7" w:rsidP="00A609F7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11427E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SECTIONPAGES 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11427E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609F7" w:rsidRPr="00FD3DAB" w:rsidRDefault="00A609F7" w:rsidP="00A609F7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>November 2020</w:t>
          </w:r>
        </w:p>
      </w:tc>
      <w:tc>
        <w:tcPr>
          <w:tcW w:w="126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609F7" w:rsidRPr="00FD3DAB" w:rsidRDefault="00A609F7" w:rsidP="00A609F7">
          <w:pPr>
            <w:pStyle w:val="HeaderInformation"/>
            <w:jc w:val="center"/>
            <w:rPr>
              <w:rFonts w:asciiTheme="minorHAnsi" w:hAnsiTheme="minorHAnsi" w:cstheme="minorHAnsi"/>
              <w:u w:val="double"/>
            </w:rPr>
          </w:pPr>
          <w:r w:rsidRPr="00FD3DAB">
            <w:rPr>
              <w:rFonts w:asciiTheme="minorHAnsi" w:hAnsiTheme="minorHAnsi" w:cstheme="minorHAnsi"/>
            </w:rPr>
            <w:t>IESOCM-FORM-0</w:t>
          </w:r>
          <w:r>
            <w:rPr>
              <w:rFonts w:asciiTheme="minorHAnsi" w:hAnsiTheme="minorHAnsi" w:cstheme="minorHAnsi"/>
            </w:rPr>
            <w:t>10</w:t>
          </w:r>
        </w:p>
      </w:tc>
    </w:tr>
  </w:tbl>
  <w:p w:rsidR="00C45608" w:rsidRPr="007C6E06" w:rsidRDefault="00C45608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5WnXVz9u0z+YDAJYJqz1lUFmjAA3T036kKSj6mGZXwr/XpzfVmrZoOefCa+rl1dlSB0HoSbj6DxWcqiaU8Rw==" w:salt="sJW+D1kVJphCr/8ye6TUp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C"/>
    <w:rsid w:val="00016CFC"/>
    <w:rsid w:val="00017CD5"/>
    <w:rsid w:val="00023192"/>
    <w:rsid w:val="00035720"/>
    <w:rsid w:val="000437F3"/>
    <w:rsid w:val="00096F1F"/>
    <w:rsid w:val="000B7D8A"/>
    <w:rsid w:val="000D1D0F"/>
    <w:rsid w:val="000F426F"/>
    <w:rsid w:val="001012E9"/>
    <w:rsid w:val="00110713"/>
    <w:rsid w:val="0011427E"/>
    <w:rsid w:val="00120CFC"/>
    <w:rsid w:val="00133B3B"/>
    <w:rsid w:val="001352FC"/>
    <w:rsid w:val="00141AE1"/>
    <w:rsid w:val="0014233E"/>
    <w:rsid w:val="00154C3F"/>
    <w:rsid w:val="0016122D"/>
    <w:rsid w:val="001760DC"/>
    <w:rsid w:val="0019179D"/>
    <w:rsid w:val="00192493"/>
    <w:rsid w:val="0019791C"/>
    <w:rsid w:val="001A0125"/>
    <w:rsid w:val="001A5BB7"/>
    <w:rsid w:val="001A7DB5"/>
    <w:rsid w:val="001B0422"/>
    <w:rsid w:val="001B4D47"/>
    <w:rsid w:val="001B5E93"/>
    <w:rsid w:val="001B6E6E"/>
    <w:rsid w:val="001C0F33"/>
    <w:rsid w:val="001D6736"/>
    <w:rsid w:val="001E6F4F"/>
    <w:rsid w:val="00200B75"/>
    <w:rsid w:val="002039E3"/>
    <w:rsid w:val="00206D73"/>
    <w:rsid w:val="00217A2E"/>
    <w:rsid w:val="0022660D"/>
    <w:rsid w:val="002273A9"/>
    <w:rsid w:val="00264558"/>
    <w:rsid w:val="002647BB"/>
    <w:rsid w:val="00284299"/>
    <w:rsid w:val="002A30EF"/>
    <w:rsid w:val="002B56CF"/>
    <w:rsid w:val="002B75D0"/>
    <w:rsid w:val="002C1778"/>
    <w:rsid w:val="002C7623"/>
    <w:rsid w:val="002D4866"/>
    <w:rsid w:val="002E1C14"/>
    <w:rsid w:val="0033338E"/>
    <w:rsid w:val="00344CAF"/>
    <w:rsid w:val="003629C3"/>
    <w:rsid w:val="003719FB"/>
    <w:rsid w:val="00375771"/>
    <w:rsid w:val="003855BD"/>
    <w:rsid w:val="003943B4"/>
    <w:rsid w:val="00395392"/>
    <w:rsid w:val="00397440"/>
    <w:rsid w:val="003A2E8C"/>
    <w:rsid w:val="003D4CB5"/>
    <w:rsid w:val="003E6AB6"/>
    <w:rsid w:val="003F3086"/>
    <w:rsid w:val="00401C90"/>
    <w:rsid w:val="00425721"/>
    <w:rsid w:val="004404F7"/>
    <w:rsid w:val="00445534"/>
    <w:rsid w:val="00454164"/>
    <w:rsid w:val="004604B6"/>
    <w:rsid w:val="00462C05"/>
    <w:rsid w:val="00483743"/>
    <w:rsid w:val="004C5B7F"/>
    <w:rsid w:val="004E01C6"/>
    <w:rsid w:val="004E4B34"/>
    <w:rsid w:val="004E5FDF"/>
    <w:rsid w:val="004F5E04"/>
    <w:rsid w:val="00504B8A"/>
    <w:rsid w:val="00507181"/>
    <w:rsid w:val="00516067"/>
    <w:rsid w:val="005218AA"/>
    <w:rsid w:val="005275CB"/>
    <w:rsid w:val="005478AA"/>
    <w:rsid w:val="00554730"/>
    <w:rsid w:val="005615E6"/>
    <w:rsid w:val="00561F8C"/>
    <w:rsid w:val="005652D9"/>
    <w:rsid w:val="00565B43"/>
    <w:rsid w:val="00566B62"/>
    <w:rsid w:val="005825A0"/>
    <w:rsid w:val="00582833"/>
    <w:rsid w:val="00586DEA"/>
    <w:rsid w:val="005B05F6"/>
    <w:rsid w:val="005B0F8B"/>
    <w:rsid w:val="005B2436"/>
    <w:rsid w:val="005B3872"/>
    <w:rsid w:val="005C1399"/>
    <w:rsid w:val="005D07DB"/>
    <w:rsid w:val="005D1EF7"/>
    <w:rsid w:val="005E06F3"/>
    <w:rsid w:val="005E20EA"/>
    <w:rsid w:val="005F2843"/>
    <w:rsid w:val="00604F84"/>
    <w:rsid w:val="00613F37"/>
    <w:rsid w:val="0062538C"/>
    <w:rsid w:val="00626DCF"/>
    <w:rsid w:val="0067563D"/>
    <w:rsid w:val="0067629B"/>
    <w:rsid w:val="00677C2A"/>
    <w:rsid w:val="00695C67"/>
    <w:rsid w:val="006A5FC2"/>
    <w:rsid w:val="006B0182"/>
    <w:rsid w:val="006B46E5"/>
    <w:rsid w:val="006D6094"/>
    <w:rsid w:val="006E2180"/>
    <w:rsid w:val="007263ED"/>
    <w:rsid w:val="007322D4"/>
    <w:rsid w:val="007346BF"/>
    <w:rsid w:val="00735B2E"/>
    <w:rsid w:val="00737814"/>
    <w:rsid w:val="007441A1"/>
    <w:rsid w:val="00766415"/>
    <w:rsid w:val="007701FA"/>
    <w:rsid w:val="007751D3"/>
    <w:rsid w:val="007757C5"/>
    <w:rsid w:val="00775903"/>
    <w:rsid w:val="00777DDB"/>
    <w:rsid w:val="00785587"/>
    <w:rsid w:val="007A7DD6"/>
    <w:rsid w:val="007C6E06"/>
    <w:rsid w:val="007C7FF2"/>
    <w:rsid w:val="007E43C0"/>
    <w:rsid w:val="007E7690"/>
    <w:rsid w:val="008025A6"/>
    <w:rsid w:val="00823F67"/>
    <w:rsid w:val="008452E8"/>
    <w:rsid w:val="00862916"/>
    <w:rsid w:val="00863C61"/>
    <w:rsid w:val="008663D0"/>
    <w:rsid w:val="008756BE"/>
    <w:rsid w:val="0088157F"/>
    <w:rsid w:val="00890183"/>
    <w:rsid w:val="008A6A25"/>
    <w:rsid w:val="008B04E7"/>
    <w:rsid w:val="008B1F82"/>
    <w:rsid w:val="008B28C6"/>
    <w:rsid w:val="008C09D0"/>
    <w:rsid w:val="008C3A4E"/>
    <w:rsid w:val="008C43C9"/>
    <w:rsid w:val="008C7C9B"/>
    <w:rsid w:val="008E4570"/>
    <w:rsid w:val="008E61D0"/>
    <w:rsid w:val="008F52EB"/>
    <w:rsid w:val="008F72E6"/>
    <w:rsid w:val="00903D49"/>
    <w:rsid w:val="009058BC"/>
    <w:rsid w:val="00917677"/>
    <w:rsid w:val="00936795"/>
    <w:rsid w:val="0094072B"/>
    <w:rsid w:val="0094135C"/>
    <w:rsid w:val="00975958"/>
    <w:rsid w:val="009933CB"/>
    <w:rsid w:val="009A0A16"/>
    <w:rsid w:val="009A3C67"/>
    <w:rsid w:val="009A60E0"/>
    <w:rsid w:val="009B3DBF"/>
    <w:rsid w:val="009B583E"/>
    <w:rsid w:val="009C2EC0"/>
    <w:rsid w:val="009D0696"/>
    <w:rsid w:val="009D7BB9"/>
    <w:rsid w:val="00A05821"/>
    <w:rsid w:val="00A33796"/>
    <w:rsid w:val="00A40330"/>
    <w:rsid w:val="00A609F7"/>
    <w:rsid w:val="00A61F70"/>
    <w:rsid w:val="00A81DE4"/>
    <w:rsid w:val="00A86C5D"/>
    <w:rsid w:val="00AB63ED"/>
    <w:rsid w:val="00AC40BC"/>
    <w:rsid w:val="00AC5AE7"/>
    <w:rsid w:val="00AC78C3"/>
    <w:rsid w:val="00AD09B0"/>
    <w:rsid w:val="00AD7520"/>
    <w:rsid w:val="00AE47DB"/>
    <w:rsid w:val="00AE73C7"/>
    <w:rsid w:val="00B169F1"/>
    <w:rsid w:val="00B24BAA"/>
    <w:rsid w:val="00B26BC2"/>
    <w:rsid w:val="00B302CF"/>
    <w:rsid w:val="00B44574"/>
    <w:rsid w:val="00B5412F"/>
    <w:rsid w:val="00B56334"/>
    <w:rsid w:val="00B5710B"/>
    <w:rsid w:val="00B6185E"/>
    <w:rsid w:val="00B7412E"/>
    <w:rsid w:val="00B80C3A"/>
    <w:rsid w:val="00B91D8C"/>
    <w:rsid w:val="00BB060C"/>
    <w:rsid w:val="00BD0046"/>
    <w:rsid w:val="00BF432E"/>
    <w:rsid w:val="00C222E5"/>
    <w:rsid w:val="00C352BB"/>
    <w:rsid w:val="00C42392"/>
    <w:rsid w:val="00C43858"/>
    <w:rsid w:val="00C45608"/>
    <w:rsid w:val="00C456AE"/>
    <w:rsid w:val="00C64B81"/>
    <w:rsid w:val="00C772A3"/>
    <w:rsid w:val="00C9366D"/>
    <w:rsid w:val="00CA029A"/>
    <w:rsid w:val="00CC01CF"/>
    <w:rsid w:val="00CC2A8D"/>
    <w:rsid w:val="00CF1F72"/>
    <w:rsid w:val="00CF70FF"/>
    <w:rsid w:val="00D02BFB"/>
    <w:rsid w:val="00D03247"/>
    <w:rsid w:val="00D14CE0"/>
    <w:rsid w:val="00D233A9"/>
    <w:rsid w:val="00D6269C"/>
    <w:rsid w:val="00D64EF0"/>
    <w:rsid w:val="00D826E3"/>
    <w:rsid w:val="00D87AD8"/>
    <w:rsid w:val="00D90F88"/>
    <w:rsid w:val="00D95B71"/>
    <w:rsid w:val="00D977D8"/>
    <w:rsid w:val="00DA3703"/>
    <w:rsid w:val="00DB077F"/>
    <w:rsid w:val="00DC66C4"/>
    <w:rsid w:val="00DD2B95"/>
    <w:rsid w:val="00DF1CCB"/>
    <w:rsid w:val="00DF6CC4"/>
    <w:rsid w:val="00E00CB6"/>
    <w:rsid w:val="00E02EE2"/>
    <w:rsid w:val="00E141F8"/>
    <w:rsid w:val="00E24FA6"/>
    <w:rsid w:val="00E33424"/>
    <w:rsid w:val="00E37826"/>
    <w:rsid w:val="00E37CE2"/>
    <w:rsid w:val="00E40CC5"/>
    <w:rsid w:val="00E6543E"/>
    <w:rsid w:val="00E768B9"/>
    <w:rsid w:val="00EA09FB"/>
    <w:rsid w:val="00EB6C2A"/>
    <w:rsid w:val="00EC77C5"/>
    <w:rsid w:val="00EC79D0"/>
    <w:rsid w:val="00ED725A"/>
    <w:rsid w:val="00EF28AF"/>
    <w:rsid w:val="00F108FE"/>
    <w:rsid w:val="00F12B59"/>
    <w:rsid w:val="00F44E00"/>
    <w:rsid w:val="00F47B7A"/>
    <w:rsid w:val="00F534D1"/>
    <w:rsid w:val="00F60235"/>
    <w:rsid w:val="00F7733C"/>
    <w:rsid w:val="00FC1E30"/>
    <w:rsid w:val="00FD2C72"/>
    <w:rsid w:val="00FE2064"/>
    <w:rsid w:val="00FE5BF3"/>
    <w:rsid w:val="00FE5E03"/>
    <w:rsid w:val="00FE6F69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CCF605"/>
  <w15:docId w15:val="{877886B9-0E19-464D-9B3D-0B2AB34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609F7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A609F7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A609F7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09F7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A609F7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A609F7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A609F7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A609F7"/>
    <w:rPr>
      <w:rFonts w:ascii="Calibri" w:eastAsiaTheme="minorHAnsi" w:hAnsi="Calibri" w:cs="Calibri"/>
      <w:bCs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ract.management@ieso.ca" TargetMode="External"/><Relationship Id="rId4" Type="http://schemas.openxmlformats.org/officeDocument/2006/relationships/styles" Target="styles.xml"/><Relationship Id="rId9" Type="http://schemas.openxmlformats.org/officeDocument/2006/relationships/hyperlink" Target="mailto:IESOCommercialServices@ieso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AE517-7CF1-419A-AC87-FCF530F2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FFB48-7A44-4BE7-ADC0-036E3B244A76}">
  <ds:schemaRefs>
    <ds:schemaRef ds:uri="http://schemas.microsoft.com/sharepoint/v3"/>
    <ds:schemaRef ds:uri="81e61187-b3c0-4681-a19e-11b25b9fdc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1ee78b-51b9-4e39-9608-909d6ed116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1F3551-0F06-4467-A1AF-80E2E5FA2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Payment Account Information</vt:lpstr>
    </vt:vector>
  </TitlesOfParts>
  <Manager>Derek Leung</Manager>
  <Company>OPA</Company>
  <LinksUpToDate>false</LinksUpToDate>
  <CharactersWithSpaces>2150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Payment Account Information</dc:title>
  <dc:creator>IESO</dc:creator>
  <cp:lastModifiedBy>Jodie Church</cp:lastModifiedBy>
  <cp:revision>10</cp:revision>
  <cp:lastPrinted>2009-01-22T15:22:00Z</cp:lastPrinted>
  <dcterms:created xsi:type="dcterms:W3CDTF">2020-11-13T19:50:00Z</dcterms:created>
  <dcterms:modified xsi:type="dcterms:W3CDTF">2020-11-13T19:55:00Z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3371400</vt:r8>
  </property>
</Properties>
</file>