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98DE9" w14:textId="19B65AB7" w:rsidR="00A11F02" w:rsidRPr="00FD3DAB" w:rsidRDefault="00A11F02" w:rsidP="00A11F02">
      <w:pPr>
        <w:jc w:val="center"/>
        <w:rPr>
          <w:rFonts w:asciiTheme="minorHAnsi" w:hAnsiTheme="minorHAnsi" w:cstheme="minorHAnsi"/>
          <w:b/>
          <w:caps/>
        </w:rPr>
      </w:pPr>
      <w:bookmarkStart w:id="0" w:name="_GoBack"/>
      <w:bookmarkEnd w:id="0"/>
      <w:r w:rsidRPr="00910F61">
        <w:rPr>
          <w:rFonts w:asciiTheme="minorHAnsi" w:hAnsiTheme="minorHAnsi" w:cstheme="minorHAnsi"/>
          <w:b/>
          <w:caps/>
        </w:rPr>
        <w:t xml:space="preserve">Submit By E-mail (pdf with signature) </w:t>
      </w:r>
      <w:r w:rsidRPr="00FD3DAB">
        <w:rPr>
          <w:rFonts w:asciiTheme="minorHAnsi" w:hAnsiTheme="minorHAnsi" w:cstheme="minorHAnsi"/>
          <w:b/>
          <w:caps/>
        </w:rPr>
        <w:t>To</w:t>
      </w:r>
      <w:r w:rsidR="00064D0D">
        <w:rPr>
          <w:rFonts w:asciiTheme="minorHAnsi" w:hAnsiTheme="minorHAnsi" w:cstheme="minorHAnsi"/>
          <w:b/>
          <w:caps/>
        </w:rPr>
        <w:t xml:space="preserve"> </w:t>
      </w:r>
      <w:r w:rsidR="00F64869">
        <w:rPr>
          <w:rFonts w:asciiTheme="minorHAnsi" w:hAnsiTheme="minorHAnsi" w:cstheme="minorHAnsi"/>
          <w:b/>
          <w:caps/>
        </w:rPr>
        <w:t xml:space="preserve">IESO </w:t>
      </w:r>
      <w:r w:rsidR="00064D0D">
        <w:rPr>
          <w:rFonts w:asciiTheme="minorHAnsi" w:hAnsiTheme="minorHAnsi" w:cstheme="minorHAnsi"/>
          <w:b/>
          <w:caps/>
        </w:rPr>
        <w:t>CAPACITY AUCTION TEAM</w:t>
      </w:r>
      <w:r w:rsidR="00FD3DAB">
        <w:rPr>
          <w:rFonts w:asciiTheme="minorHAnsi" w:hAnsiTheme="minorHAnsi" w:cstheme="minorHAnsi"/>
          <w:b/>
          <w:caps/>
        </w:rPr>
        <w:t>:</w:t>
      </w:r>
    </w:p>
    <w:p w14:paraId="4A36287E" w14:textId="5F65A046" w:rsidR="00DF453C" w:rsidRDefault="00206D1E" w:rsidP="005C485B">
      <w:pPr>
        <w:jc w:val="center"/>
        <w:rPr>
          <w:rStyle w:val="Hyperlink"/>
          <w:rFonts w:asciiTheme="minorHAnsi" w:hAnsiTheme="minorHAnsi" w:cstheme="minorHAnsi"/>
        </w:rPr>
      </w:pPr>
      <w:hyperlink r:id="rId11" w:history="1">
        <w:r w:rsidR="00064D0D" w:rsidRPr="00406F2F">
          <w:rPr>
            <w:rStyle w:val="Hyperlink"/>
            <w:rFonts w:asciiTheme="minorHAnsi" w:hAnsiTheme="minorHAnsi" w:cstheme="minorHAnsi"/>
          </w:rPr>
          <w:t>capacity.auction@ieso.ca</w:t>
        </w:r>
      </w:hyperlink>
    </w:p>
    <w:p w14:paraId="43C56C58" w14:textId="71309EB9" w:rsidR="004372AE" w:rsidRDefault="005164B1" w:rsidP="00064D0D">
      <w:pPr>
        <w:spacing w:before="160"/>
        <w:jc w:val="center"/>
        <w:rPr>
          <w:rStyle w:val="OPA-Pursuant"/>
          <w:rFonts w:asciiTheme="minorHAnsi" w:hAnsiTheme="minorHAnsi" w:cstheme="minorHAnsi"/>
          <w:sz w:val="19"/>
          <w:szCs w:val="19"/>
        </w:rPr>
      </w:pPr>
      <w:r>
        <w:rPr>
          <w:rStyle w:val="OPA-Pursuant"/>
          <w:rFonts w:asciiTheme="minorHAnsi" w:hAnsiTheme="minorHAnsi" w:cstheme="minorHAnsi"/>
          <w:sz w:val="19"/>
          <w:szCs w:val="19"/>
        </w:rPr>
        <w:t>Italicized</w:t>
      </w:r>
      <w:r w:rsidRPr="00BC1D66">
        <w:rPr>
          <w:rStyle w:val="OPA-Pursuant"/>
          <w:rFonts w:asciiTheme="minorHAnsi" w:hAnsiTheme="minorHAnsi" w:cstheme="minorHAnsi"/>
          <w:sz w:val="19"/>
          <w:szCs w:val="19"/>
        </w:rPr>
        <w:t xml:space="preserve"> </w:t>
      </w:r>
      <w:r w:rsidR="00FD3DAB" w:rsidRPr="00BC1D66">
        <w:rPr>
          <w:rStyle w:val="OPA-Pursuant"/>
          <w:rFonts w:asciiTheme="minorHAnsi" w:hAnsiTheme="minorHAnsi" w:cstheme="minorHAnsi"/>
          <w:sz w:val="19"/>
          <w:szCs w:val="19"/>
        </w:rPr>
        <w:t xml:space="preserve">terms not defined herein have the meanings </w:t>
      </w:r>
      <w:r w:rsidR="00064D0D">
        <w:rPr>
          <w:rStyle w:val="OPA-Pursuant"/>
          <w:rFonts w:asciiTheme="minorHAnsi" w:hAnsiTheme="minorHAnsi" w:cstheme="minorHAnsi"/>
          <w:sz w:val="19"/>
          <w:szCs w:val="19"/>
        </w:rPr>
        <w:t>ascribed thereto in the Market Rules for the Ontario Electricity Market (the “</w:t>
      </w:r>
      <w:r w:rsidRPr="00D84204">
        <w:rPr>
          <w:rStyle w:val="OPA-Pursuant"/>
          <w:rFonts w:asciiTheme="minorHAnsi" w:hAnsiTheme="minorHAnsi" w:cstheme="minorHAnsi"/>
          <w:i/>
          <w:sz w:val="19"/>
          <w:szCs w:val="19"/>
        </w:rPr>
        <w:t>market rules</w:t>
      </w:r>
      <w:r w:rsidR="00064D0D">
        <w:rPr>
          <w:rStyle w:val="OPA-Pursuant"/>
          <w:rFonts w:asciiTheme="minorHAnsi" w:hAnsiTheme="minorHAnsi" w:cstheme="minorHAnsi"/>
          <w:sz w:val="19"/>
          <w:szCs w:val="19"/>
        </w:rPr>
        <w:t>”)</w:t>
      </w:r>
      <w:r w:rsidR="00FD3DAB" w:rsidRPr="00BC1D66">
        <w:rPr>
          <w:rStyle w:val="OPA-Pursuant"/>
          <w:rFonts w:asciiTheme="minorHAnsi" w:hAnsiTheme="minorHAnsi" w:cstheme="minorHAnsi"/>
          <w:sz w:val="19"/>
          <w:szCs w:val="19"/>
        </w:rPr>
        <w:t>.</w:t>
      </w:r>
    </w:p>
    <w:p w14:paraId="417A8B2F" w14:textId="77777777" w:rsidR="00064D0D" w:rsidRPr="0048370B" w:rsidRDefault="00064D0D" w:rsidP="00064D0D">
      <w:pPr>
        <w:spacing w:before="160"/>
        <w:jc w:val="center"/>
        <w:rPr>
          <w:rStyle w:val="OPA-Pursuant"/>
          <w:rFonts w:asciiTheme="minorHAnsi" w:hAnsiTheme="minorHAnsi" w:cstheme="minorHAnsi"/>
          <w:sz w:val="19"/>
          <w:szCs w:val="19"/>
        </w:rPr>
      </w:pPr>
    </w:p>
    <w:p w14:paraId="07DA4D4E" w14:textId="306B748A" w:rsidR="00C93459" w:rsidRDefault="00C93459" w:rsidP="00FD3DAB">
      <w:pPr>
        <w:tabs>
          <w:tab w:val="left" w:pos="1440"/>
          <w:tab w:val="left" w:pos="5850"/>
        </w:tabs>
        <w:spacing w:before="120" w:after="120"/>
        <w:rPr>
          <w:rFonts w:asciiTheme="minorHAnsi" w:hAnsiTheme="minorHAnsi" w:cstheme="minorHAnsi"/>
          <w:sz w:val="19"/>
          <w:szCs w:val="19"/>
          <w:lang w:val="en-CA"/>
        </w:rPr>
      </w:pPr>
      <w:r>
        <w:rPr>
          <w:rFonts w:asciiTheme="minorHAnsi" w:hAnsiTheme="minorHAnsi" w:cstheme="minorHAnsi"/>
          <w:sz w:val="19"/>
          <w:szCs w:val="19"/>
          <w:lang w:val="en-CA"/>
        </w:rPr>
        <w:tab/>
      </w:r>
      <w:sdt>
        <w:sdtPr>
          <w:rPr>
            <w:rFonts w:asciiTheme="minorHAnsi" w:hAnsiTheme="minorHAnsi" w:cstheme="minorHAnsi"/>
            <w:sz w:val="24"/>
            <w:szCs w:val="19"/>
            <w:lang w:val="en-CA"/>
          </w:rPr>
          <w:id w:val="95267007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19"/>
              <w:lang w:val="en-CA"/>
            </w:rPr>
            <w:t>☐</w:t>
          </w:r>
        </w:sdtContent>
      </w:sdt>
      <w:r>
        <w:rPr>
          <w:rFonts w:asciiTheme="minorHAnsi" w:hAnsiTheme="minorHAnsi" w:cstheme="minorHAnsi"/>
          <w:sz w:val="24"/>
          <w:szCs w:val="19"/>
          <w:lang w:val="en-CA"/>
        </w:rPr>
        <w:t xml:space="preserve"> </w:t>
      </w:r>
      <w:r w:rsidR="00FD3DAB" w:rsidRPr="00FD3DAB">
        <w:rPr>
          <w:rFonts w:asciiTheme="minorHAnsi" w:hAnsiTheme="minorHAnsi" w:cstheme="minorHAnsi"/>
          <w:sz w:val="19"/>
          <w:szCs w:val="19"/>
          <w:lang w:val="en-CA"/>
        </w:rPr>
        <w:t xml:space="preserve">This is a new </w:t>
      </w:r>
      <w:r w:rsidR="005164B1" w:rsidRPr="00D84204">
        <w:rPr>
          <w:rFonts w:asciiTheme="minorHAnsi" w:hAnsiTheme="minorHAnsi" w:cstheme="minorHAnsi"/>
          <w:i/>
          <w:sz w:val="19"/>
          <w:szCs w:val="19"/>
          <w:lang w:val="en-CA"/>
        </w:rPr>
        <w:t>force m</w:t>
      </w:r>
      <w:r w:rsidR="00FD3DAB" w:rsidRPr="00D84204">
        <w:rPr>
          <w:rFonts w:asciiTheme="minorHAnsi" w:hAnsiTheme="minorHAnsi" w:cstheme="minorHAnsi"/>
          <w:i/>
          <w:sz w:val="19"/>
          <w:szCs w:val="19"/>
          <w:lang w:val="en-CA"/>
        </w:rPr>
        <w:t>ajeure event</w:t>
      </w:r>
      <w:r w:rsidR="00FD3DAB" w:rsidRPr="00FD3DAB">
        <w:rPr>
          <w:rFonts w:asciiTheme="minorHAnsi" w:hAnsiTheme="minorHAnsi" w:cstheme="minorHAnsi"/>
          <w:sz w:val="19"/>
          <w:szCs w:val="19"/>
          <w:lang w:val="en-CA"/>
        </w:rPr>
        <w:t xml:space="preserve">, start date: </w:t>
      </w:r>
      <w:r w:rsidR="00FD3DAB" w:rsidRPr="00FD3DAB">
        <w:rPr>
          <w:rFonts w:asciiTheme="minorHAnsi" w:hAnsiTheme="minorHAnsi" w:cstheme="minorHAnsi"/>
          <w:sz w:val="19"/>
          <w:szCs w:val="19"/>
          <w:lang w:val="en-CA"/>
        </w:rPr>
        <w:tab/>
      </w:r>
      <w:sdt>
        <w:sdtPr>
          <w:rPr>
            <w:rFonts w:asciiTheme="minorHAnsi" w:hAnsiTheme="minorHAnsi" w:cstheme="minorHAnsi"/>
            <w:noProof/>
            <w:sz w:val="19"/>
            <w:szCs w:val="19"/>
            <w:highlight w:val="lightGray"/>
          </w:rPr>
          <w:id w:val="1254400786"/>
          <w:placeholder>
            <w:docPart w:val="DefaultPlaceholder_-1854013438"/>
          </w:placeholder>
          <w:date>
            <w:dateFormat w:val="yyyy/MM/dd"/>
            <w:lid w:val="en-CA"/>
            <w:storeMappedDataAs w:val="dateTime"/>
            <w:calendar w:val="gregorian"/>
          </w:date>
        </w:sdtPr>
        <w:sdtEndPr/>
        <w:sdtContent>
          <w:r w:rsidR="000150FC" w:rsidRPr="00AB0504">
            <w:rPr>
              <w:rFonts w:asciiTheme="minorHAnsi" w:hAnsiTheme="minorHAnsi" w:cstheme="minorHAnsi"/>
              <w:noProof/>
              <w:sz w:val="19"/>
              <w:szCs w:val="19"/>
              <w:highlight w:val="lightGray"/>
            </w:rPr>
            <w:t>insert date</w:t>
          </w:r>
        </w:sdtContent>
      </w:sdt>
    </w:p>
    <w:p w14:paraId="5CD45AF0" w14:textId="12B092CB" w:rsidR="00FD3DAB" w:rsidRPr="00FD3DAB" w:rsidRDefault="00C93459" w:rsidP="00FD3DAB">
      <w:pPr>
        <w:tabs>
          <w:tab w:val="left" w:pos="1440"/>
          <w:tab w:val="left" w:pos="5850"/>
        </w:tabs>
        <w:spacing w:before="120" w:after="120"/>
        <w:rPr>
          <w:rFonts w:asciiTheme="minorHAnsi" w:hAnsiTheme="minorHAnsi" w:cstheme="minorHAnsi"/>
          <w:sz w:val="19"/>
          <w:szCs w:val="19"/>
          <w:lang w:val="en-CA"/>
        </w:rPr>
      </w:pPr>
      <w:r>
        <w:rPr>
          <w:rFonts w:asciiTheme="minorHAnsi" w:hAnsiTheme="minorHAnsi" w:cstheme="minorHAnsi"/>
          <w:sz w:val="19"/>
          <w:szCs w:val="19"/>
          <w:lang w:val="en-CA"/>
        </w:rPr>
        <w:tab/>
      </w:r>
      <w:sdt>
        <w:sdtPr>
          <w:rPr>
            <w:rFonts w:asciiTheme="minorHAnsi" w:hAnsiTheme="minorHAnsi" w:cstheme="minorHAnsi"/>
            <w:sz w:val="24"/>
            <w:szCs w:val="19"/>
            <w:lang w:val="en-CA"/>
          </w:rPr>
          <w:id w:val="-209670597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19"/>
              <w:lang w:val="en-CA"/>
            </w:rPr>
            <w:t>☐</w:t>
          </w:r>
        </w:sdtContent>
      </w:sdt>
      <w:r>
        <w:rPr>
          <w:rFonts w:asciiTheme="minorHAnsi" w:hAnsiTheme="minorHAnsi" w:cstheme="minorHAnsi"/>
          <w:sz w:val="24"/>
          <w:szCs w:val="19"/>
          <w:lang w:val="en-CA"/>
        </w:rPr>
        <w:t xml:space="preserve"> </w:t>
      </w:r>
      <w:r w:rsidR="00FD3DAB" w:rsidRPr="00FD3DAB">
        <w:rPr>
          <w:rFonts w:asciiTheme="minorHAnsi" w:hAnsiTheme="minorHAnsi" w:cstheme="minorHAnsi"/>
          <w:sz w:val="19"/>
          <w:szCs w:val="19"/>
          <w:lang w:val="en-CA"/>
        </w:rPr>
        <w:t xml:space="preserve">This is an update to an existing </w:t>
      </w:r>
      <w:r w:rsidR="005164B1" w:rsidRPr="00D84204">
        <w:rPr>
          <w:rFonts w:asciiTheme="minorHAnsi" w:hAnsiTheme="minorHAnsi" w:cstheme="minorHAnsi"/>
          <w:i/>
          <w:sz w:val="19"/>
          <w:szCs w:val="19"/>
          <w:lang w:val="en-CA"/>
        </w:rPr>
        <w:t>force majeure event</w:t>
      </w:r>
      <w:r w:rsidR="00FD3DAB" w:rsidRPr="00FD3DAB">
        <w:rPr>
          <w:rFonts w:asciiTheme="minorHAnsi" w:hAnsiTheme="minorHAnsi" w:cstheme="minorHAnsi"/>
          <w:sz w:val="19"/>
          <w:szCs w:val="19"/>
          <w:lang w:val="en-CA"/>
        </w:rPr>
        <w:t xml:space="preserve">: </w:t>
      </w:r>
      <w:r w:rsidR="00FD3DAB" w:rsidRPr="00FD3DAB">
        <w:rPr>
          <w:rFonts w:asciiTheme="minorHAnsi" w:hAnsiTheme="minorHAnsi" w:cstheme="minorHAnsi"/>
          <w:sz w:val="19"/>
          <w:szCs w:val="19"/>
          <w:lang w:val="en-CA"/>
        </w:rPr>
        <w:tab/>
      </w:r>
      <w:sdt>
        <w:sdtPr>
          <w:rPr>
            <w:rFonts w:asciiTheme="minorHAnsi" w:hAnsiTheme="minorHAnsi" w:cstheme="minorHAnsi"/>
            <w:sz w:val="19"/>
            <w:szCs w:val="19"/>
            <w:highlight w:val="lightGray"/>
            <w:lang w:val="en-CA"/>
          </w:rPr>
          <w:id w:val="905491654"/>
          <w:placeholder>
            <w:docPart w:val="DefaultPlaceholder_-1854013438"/>
          </w:placeholder>
          <w:date>
            <w:dateFormat w:val="yyyy/MM/dd"/>
            <w:lid w:val="en-CA"/>
            <w:storeMappedDataAs w:val="dateTime"/>
            <w:calendar w:val="gregorian"/>
          </w:date>
        </w:sdtPr>
        <w:sdtEndPr/>
        <w:sdtContent>
          <w:r w:rsidR="00AB0504" w:rsidRPr="008B4B7C">
            <w:rPr>
              <w:rFonts w:asciiTheme="minorHAnsi" w:hAnsiTheme="minorHAnsi" w:cstheme="minorHAnsi"/>
              <w:sz w:val="19"/>
              <w:szCs w:val="19"/>
              <w:highlight w:val="lightGray"/>
              <w:lang w:val="en-CA"/>
            </w:rPr>
            <w:t>insert date of first notice of force majeure event</w:t>
          </w:r>
        </w:sdtContent>
      </w:sdt>
    </w:p>
    <w:p w14:paraId="59B18C77" w14:textId="2466CD98" w:rsidR="00FD3DAB" w:rsidRPr="00FD3DAB" w:rsidRDefault="00C93459" w:rsidP="0048370B">
      <w:pPr>
        <w:tabs>
          <w:tab w:val="left" w:pos="1440"/>
          <w:tab w:val="left" w:pos="5850"/>
        </w:tabs>
        <w:spacing w:before="120" w:after="160"/>
        <w:rPr>
          <w:rFonts w:asciiTheme="minorHAnsi" w:hAnsiTheme="minorHAnsi" w:cstheme="minorHAnsi"/>
          <w:sz w:val="19"/>
          <w:szCs w:val="19"/>
        </w:rPr>
      </w:pPr>
      <w:r>
        <w:rPr>
          <w:rFonts w:asciiTheme="minorHAnsi" w:hAnsiTheme="minorHAnsi" w:cstheme="minorHAnsi"/>
          <w:sz w:val="19"/>
          <w:szCs w:val="19"/>
          <w:lang w:val="en-CA"/>
        </w:rPr>
        <w:tab/>
      </w:r>
      <w:sdt>
        <w:sdtPr>
          <w:rPr>
            <w:rFonts w:asciiTheme="minorHAnsi" w:hAnsiTheme="minorHAnsi" w:cstheme="minorHAnsi"/>
            <w:sz w:val="24"/>
            <w:szCs w:val="19"/>
            <w:lang w:val="en-CA"/>
          </w:rPr>
          <w:id w:val="140307334"/>
          <w14:checkbox>
            <w14:checked w14:val="0"/>
            <w14:checkedState w14:val="2612" w14:font="MS Gothic"/>
            <w14:uncheckedState w14:val="2610" w14:font="MS Gothic"/>
          </w14:checkbox>
        </w:sdtPr>
        <w:sdtEndPr/>
        <w:sdtContent>
          <w:r w:rsidRPr="00C93459">
            <w:rPr>
              <w:rFonts w:ascii="MS Gothic" w:eastAsia="MS Gothic" w:hAnsi="MS Gothic" w:cstheme="minorHAnsi" w:hint="eastAsia"/>
              <w:sz w:val="24"/>
              <w:szCs w:val="19"/>
              <w:lang w:val="en-CA"/>
            </w:rPr>
            <w:t>☐</w:t>
          </w:r>
        </w:sdtContent>
      </w:sdt>
      <w:r>
        <w:rPr>
          <w:rFonts w:asciiTheme="minorHAnsi" w:hAnsiTheme="minorHAnsi" w:cstheme="minorHAnsi"/>
          <w:sz w:val="19"/>
          <w:szCs w:val="19"/>
          <w:lang w:val="en-CA"/>
        </w:rPr>
        <w:t xml:space="preserve"> </w:t>
      </w:r>
      <w:r w:rsidR="00FD3DAB" w:rsidRPr="00FD3DAB">
        <w:rPr>
          <w:rFonts w:asciiTheme="minorHAnsi" w:hAnsiTheme="minorHAnsi" w:cstheme="minorHAnsi"/>
          <w:sz w:val="19"/>
          <w:szCs w:val="19"/>
          <w:lang w:val="en-CA"/>
        </w:rPr>
        <w:t xml:space="preserve">This is a </w:t>
      </w:r>
      <w:r w:rsidR="005164B1" w:rsidRPr="005164B1">
        <w:rPr>
          <w:rFonts w:asciiTheme="minorHAnsi" w:hAnsiTheme="minorHAnsi" w:cstheme="minorHAnsi"/>
          <w:sz w:val="19"/>
          <w:szCs w:val="19"/>
          <w:lang w:val="en-CA"/>
        </w:rPr>
        <w:t>cessation</w:t>
      </w:r>
      <w:r w:rsidR="005164B1">
        <w:rPr>
          <w:rFonts w:asciiTheme="minorHAnsi" w:hAnsiTheme="minorHAnsi" w:cstheme="minorHAnsi"/>
          <w:sz w:val="19"/>
          <w:szCs w:val="19"/>
          <w:lang w:val="en-CA"/>
        </w:rPr>
        <w:t xml:space="preserve"> </w:t>
      </w:r>
      <w:r w:rsidR="008105EA">
        <w:rPr>
          <w:rFonts w:asciiTheme="minorHAnsi" w:hAnsiTheme="minorHAnsi" w:cstheme="minorHAnsi"/>
          <w:sz w:val="19"/>
          <w:szCs w:val="19"/>
          <w:lang w:val="en-CA"/>
        </w:rPr>
        <w:t>notice</w:t>
      </w:r>
      <w:r w:rsidR="00FD3DAB" w:rsidRPr="00FD3DAB">
        <w:rPr>
          <w:rFonts w:asciiTheme="minorHAnsi" w:hAnsiTheme="minorHAnsi" w:cstheme="minorHAnsi"/>
          <w:sz w:val="19"/>
          <w:szCs w:val="19"/>
          <w:lang w:val="en-CA"/>
        </w:rPr>
        <w:t xml:space="preserve">, </w:t>
      </w:r>
      <w:r w:rsidR="005164B1" w:rsidRPr="005164B1">
        <w:rPr>
          <w:rFonts w:asciiTheme="minorHAnsi" w:hAnsiTheme="minorHAnsi" w:cstheme="minorHAnsi"/>
          <w:sz w:val="19"/>
          <w:szCs w:val="19"/>
          <w:lang w:val="en-CA"/>
        </w:rPr>
        <w:t>cessation</w:t>
      </w:r>
      <w:r w:rsidR="005164B1">
        <w:rPr>
          <w:rFonts w:asciiTheme="minorHAnsi" w:hAnsiTheme="minorHAnsi" w:cstheme="minorHAnsi"/>
          <w:sz w:val="19"/>
          <w:szCs w:val="19"/>
          <w:lang w:val="en-CA"/>
        </w:rPr>
        <w:t xml:space="preserve"> </w:t>
      </w:r>
      <w:r w:rsidR="00FD3DAB" w:rsidRPr="00FD3DAB">
        <w:rPr>
          <w:rFonts w:asciiTheme="minorHAnsi" w:hAnsiTheme="minorHAnsi" w:cstheme="minorHAnsi"/>
          <w:sz w:val="19"/>
          <w:szCs w:val="19"/>
          <w:lang w:val="en-CA"/>
        </w:rPr>
        <w:t xml:space="preserve">date: </w:t>
      </w:r>
      <w:r w:rsidR="00FD3DAB" w:rsidRPr="00FD3DAB">
        <w:rPr>
          <w:rFonts w:asciiTheme="minorHAnsi" w:hAnsiTheme="minorHAnsi" w:cstheme="minorHAnsi"/>
          <w:sz w:val="19"/>
          <w:szCs w:val="19"/>
          <w:lang w:val="en-CA"/>
        </w:rPr>
        <w:tab/>
      </w:r>
      <w:sdt>
        <w:sdtPr>
          <w:rPr>
            <w:rFonts w:asciiTheme="minorHAnsi" w:hAnsiTheme="minorHAnsi" w:cstheme="minorHAnsi"/>
            <w:sz w:val="19"/>
            <w:szCs w:val="19"/>
            <w:lang w:val="en-CA"/>
          </w:rPr>
          <w:id w:val="-29487052"/>
          <w:placeholder>
            <w:docPart w:val="9CCC3D6181754150865459571CE36785"/>
          </w:placeholder>
          <w:showingPlcHdr/>
          <w:date>
            <w:dateFormat w:val="MMM d, yyyy"/>
            <w:lid w:val="en-CA"/>
            <w:storeMappedDataAs w:val="dateTime"/>
            <w:calendar w:val="gregorian"/>
          </w:date>
        </w:sdtPr>
        <w:sdtEndPr/>
        <w:sdtContent>
          <w:r w:rsidR="00D30874" w:rsidRPr="009F2B9C">
            <w:rPr>
              <w:rFonts w:asciiTheme="minorHAnsi" w:hAnsiTheme="minorHAnsi" w:cstheme="minorHAnsi"/>
              <w:sz w:val="19"/>
              <w:szCs w:val="19"/>
              <w:highlight w:val="lightGray"/>
              <w:lang w:val="en-CA"/>
            </w:rPr>
            <w:t>insert date, if applicable</w:t>
          </w:r>
        </w:sdtContent>
      </w:sdt>
    </w:p>
    <w:tbl>
      <w:tblPr>
        <w:tblStyle w:val="TableGrid"/>
        <w:tblW w:w="9576" w:type="dxa"/>
        <w:tblLook w:val="01E0" w:firstRow="1" w:lastRow="1" w:firstColumn="1" w:lastColumn="1" w:noHBand="0" w:noVBand="0"/>
        <w:tblCaption w:val="Information Table"/>
        <w:tblDescription w:val="This is a table with fillable fields."/>
      </w:tblPr>
      <w:tblGrid>
        <w:gridCol w:w="2808"/>
        <w:gridCol w:w="6768"/>
      </w:tblGrid>
      <w:tr w:rsidR="003F3086" w:rsidRPr="00FD3DAB" w14:paraId="3756BC49" w14:textId="77777777" w:rsidTr="00AC3B56">
        <w:trPr>
          <w:trHeight w:val="432"/>
          <w:tblHeader/>
        </w:trPr>
        <w:tc>
          <w:tcPr>
            <w:tcW w:w="2808" w:type="dxa"/>
            <w:vAlign w:val="center"/>
          </w:tcPr>
          <w:p w14:paraId="0B66A4EC" w14:textId="77777777" w:rsidR="003F3086" w:rsidRPr="00FD3DAB" w:rsidRDefault="003F3086" w:rsidP="00A3585F">
            <w:pPr>
              <w:pStyle w:val="OPA-NormalBold"/>
              <w:rPr>
                <w:rFonts w:asciiTheme="minorHAnsi" w:hAnsiTheme="minorHAnsi" w:cstheme="minorHAnsi"/>
                <w:sz w:val="19"/>
                <w:szCs w:val="19"/>
              </w:rPr>
            </w:pPr>
            <w:r w:rsidRPr="00FD3DAB">
              <w:rPr>
                <w:rFonts w:asciiTheme="minorHAnsi" w:hAnsiTheme="minorHAnsi" w:cstheme="minorHAnsi"/>
                <w:sz w:val="19"/>
                <w:szCs w:val="19"/>
              </w:rPr>
              <w:t>Date</w:t>
            </w:r>
          </w:p>
        </w:tc>
        <w:sdt>
          <w:sdtPr>
            <w:rPr>
              <w:rFonts w:asciiTheme="minorHAnsi" w:hAnsiTheme="minorHAnsi" w:cstheme="minorHAnsi"/>
              <w:sz w:val="19"/>
              <w:szCs w:val="19"/>
            </w:rPr>
            <w:id w:val="-125083355"/>
            <w:placeholder>
              <w:docPart w:val="3B047856895440B39CC226547C2DBDF2"/>
            </w:placeholder>
            <w:showingPlcHdr/>
            <w:date>
              <w:dateFormat w:val="MMMM d, yyyy"/>
              <w:lid w:val="en-CA"/>
              <w:storeMappedDataAs w:val="dateTime"/>
              <w:calendar w:val="gregorian"/>
            </w:date>
          </w:sdtPr>
          <w:sdtEndPr/>
          <w:sdtContent>
            <w:tc>
              <w:tcPr>
                <w:tcW w:w="6768" w:type="dxa"/>
                <w:vAlign w:val="center"/>
              </w:tcPr>
              <w:p w14:paraId="7BD1B697" w14:textId="77777777" w:rsidR="003F3086" w:rsidRPr="00FD3DAB" w:rsidRDefault="00D30874" w:rsidP="00A3585F">
                <w:pPr>
                  <w:rPr>
                    <w:rFonts w:asciiTheme="minorHAnsi" w:hAnsiTheme="minorHAnsi" w:cstheme="minorHAnsi"/>
                    <w:sz w:val="19"/>
                    <w:szCs w:val="19"/>
                  </w:rPr>
                </w:pPr>
                <w:r w:rsidRPr="009F2B9C">
                  <w:rPr>
                    <w:rFonts w:asciiTheme="minorHAnsi" w:hAnsiTheme="minorHAnsi" w:cstheme="minorHAnsi"/>
                    <w:sz w:val="19"/>
                    <w:szCs w:val="19"/>
                    <w:highlight w:val="lightGray"/>
                  </w:rPr>
                  <w:t>insert date</w:t>
                </w:r>
              </w:p>
            </w:tc>
          </w:sdtContent>
        </w:sdt>
      </w:tr>
      <w:tr w:rsidR="003F3086" w:rsidRPr="00FD3DAB" w14:paraId="4004EB2C" w14:textId="77777777" w:rsidTr="00A3585F">
        <w:trPr>
          <w:trHeight w:val="432"/>
        </w:trPr>
        <w:tc>
          <w:tcPr>
            <w:tcW w:w="2808" w:type="dxa"/>
            <w:vAlign w:val="center"/>
          </w:tcPr>
          <w:p w14:paraId="1582190F" w14:textId="25006623" w:rsidR="003F3086" w:rsidRPr="00FD3DAB" w:rsidRDefault="00675787" w:rsidP="00A3585F">
            <w:pPr>
              <w:pStyle w:val="OPA-NormalBold"/>
              <w:rPr>
                <w:rFonts w:asciiTheme="minorHAnsi" w:hAnsiTheme="minorHAnsi" w:cstheme="minorHAnsi"/>
                <w:sz w:val="19"/>
                <w:szCs w:val="19"/>
              </w:rPr>
            </w:pPr>
            <w:r>
              <w:rPr>
                <w:rFonts w:asciiTheme="minorHAnsi" w:hAnsiTheme="minorHAnsi" w:cstheme="minorHAnsi"/>
                <w:sz w:val="19"/>
                <w:szCs w:val="19"/>
              </w:rPr>
              <w:t>Organization Name</w:t>
            </w:r>
          </w:p>
        </w:tc>
        <w:tc>
          <w:tcPr>
            <w:tcW w:w="6768" w:type="dxa"/>
            <w:vAlign w:val="center"/>
          </w:tcPr>
          <w:p w14:paraId="3B081470" w14:textId="10E81860" w:rsidR="003F3086" w:rsidRPr="00FD3DAB" w:rsidRDefault="00206D1E" w:rsidP="00A3585F">
            <w:pPr>
              <w:rPr>
                <w:rFonts w:asciiTheme="minorHAnsi" w:hAnsiTheme="minorHAnsi" w:cstheme="minorHAnsi"/>
                <w:sz w:val="19"/>
                <w:szCs w:val="19"/>
              </w:rPr>
            </w:pPr>
            <w:sdt>
              <w:sdtPr>
                <w:rPr>
                  <w:rFonts w:asciiTheme="minorHAnsi" w:hAnsiTheme="minorHAnsi" w:cstheme="minorHAnsi"/>
                  <w:sz w:val="19"/>
                  <w:szCs w:val="19"/>
                  <w:highlight w:val="lightGray"/>
                </w:rPr>
                <w:alias w:val="insert organization name"/>
                <w:tag w:val="insert organization name"/>
                <w:id w:val="626666111"/>
                <w:placeholder>
                  <w:docPart w:val="DefaultPlaceholder_-1854013440"/>
                </w:placeholder>
              </w:sdtPr>
              <w:sdtEndPr/>
              <w:sdtContent>
                <w:bookmarkStart w:id="1" w:name="Text25"/>
                <w:r w:rsidR="00675787">
                  <w:rPr>
                    <w:rFonts w:asciiTheme="minorHAnsi" w:hAnsiTheme="minorHAnsi" w:cstheme="minorHAnsi"/>
                    <w:sz w:val="19"/>
                    <w:szCs w:val="19"/>
                    <w:highlight w:val="lightGray"/>
                  </w:rPr>
                  <w:fldChar w:fldCharType="begin">
                    <w:ffData>
                      <w:name w:val="Text25"/>
                      <w:enabled/>
                      <w:calcOnExit w:val="0"/>
                      <w:textInput>
                        <w:default w:val="insert organization name"/>
                      </w:textInput>
                    </w:ffData>
                  </w:fldChar>
                </w:r>
                <w:r w:rsidR="00675787">
                  <w:rPr>
                    <w:rFonts w:asciiTheme="minorHAnsi" w:hAnsiTheme="minorHAnsi" w:cstheme="minorHAnsi"/>
                    <w:sz w:val="19"/>
                    <w:szCs w:val="19"/>
                    <w:highlight w:val="lightGray"/>
                  </w:rPr>
                  <w:instrText xml:space="preserve"> FORMTEXT </w:instrText>
                </w:r>
                <w:r w:rsidR="00675787">
                  <w:rPr>
                    <w:rFonts w:asciiTheme="minorHAnsi" w:hAnsiTheme="minorHAnsi" w:cstheme="minorHAnsi"/>
                    <w:sz w:val="19"/>
                    <w:szCs w:val="19"/>
                    <w:highlight w:val="lightGray"/>
                  </w:rPr>
                </w:r>
                <w:r w:rsidR="00675787">
                  <w:rPr>
                    <w:rFonts w:asciiTheme="minorHAnsi" w:hAnsiTheme="minorHAnsi" w:cstheme="minorHAnsi"/>
                    <w:sz w:val="19"/>
                    <w:szCs w:val="19"/>
                    <w:highlight w:val="lightGray"/>
                  </w:rPr>
                  <w:fldChar w:fldCharType="separate"/>
                </w:r>
                <w:r w:rsidR="00675787">
                  <w:rPr>
                    <w:rFonts w:asciiTheme="minorHAnsi" w:hAnsiTheme="minorHAnsi" w:cstheme="minorHAnsi"/>
                    <w:noProof/>
                    <w:sz w:val="19"/>
                    <w:szCs w:val="19"/>
                    <w:highlight w:val="lightGray"/>
                  </w:rPr>
                  <w:t>insert organization name</w:t>
                </w:r>
                <w:r w:rsidR="00675787">
                  <w:rPr>
                    <w:rFonts w:asciiTheme="minorHAnsi" w:hAnsiTheme="minorHAnsi" w:cstheme="minorHAnsi"/>
                    <w:sz w:val="19"/>
                    <w:szCs w:val="19"/>
                    <w:highlight w:val="lightGray"/>
                  </w:rPr>
                  <w:fldChar w:fldCharType="end"/>
                </w:r>
                <w:bookmarkEnd w:id="1"/>
              </w:sdtContent>
            </w:sdt>
            <w:r w:rsidR="004D32BA">
              <w:rPr>
                <w:rFonts w:asciiTheme="minorHAnsi" w:hAnsiTheme="minorHAnsi" w:cstheme="minorHAnsi"/>
                <w:sz w:val="19"/>
                <w:szCs w:val="19"/>
              </w:rPr>
              <w:t xml:space="preserve"> (the “</w:t>
            </w:r>
            <w:r w:rsidR="00675787">
              <w:rPr>
                <w:rFonts w:asciiTheme="minorHAnsi" w:hAnsiTheme="minorHAnsi" w:cstheme="minorHAnsi"/>
                <w:sz w:val="19"/>
                <w:szCs w:val="19"/>
              </w:rPr>
              <w:t>Participant</w:t>
            </w:r>
            <w:r w:rsidR="00CA1FB1">
              <w:rPr>
                <w:rFonts w:asciiTheme="minorHAnsi" w:hAnsiTheme="minorHAnsi" w:cstheme="minorHAnsi"/>
                <w:sz w:val="19"/>
                <w:szCs w:val="19"/>
              </w:rPr>
              <w:t>”)</w:t>
            </w:r>
          </w:p>
        </w:tc>
      </w:tr>
      <w:tr w:rsidR="00FD3DAB" w:rsidRPr="00FD3DAB" w14:paraId="00DAABC8" w14:textId="77777777" w:rsidTr="00A3585F">
        <w:trPr>
          <w:trHeight w:val="432"/>
        </w:trPr>
        <w:tc>
          <w:tcPr>
            <w:tcW w:w="2808" w:type="dxa"/>
            <w:vAlign w:val="center"/>
          </w:tcPr>
          <w:p w14:paraId="250F8B97" w14:textId="4D832E83" w:rsidR="00FD3DAB" w:rsidRPr="00FD3DAB" w:rsidRDefault="00675787" w:rsidP="00A3585F">
            <w:pPr>
              <w:pStyle w:val="OPA-NormalBold"/>
              <w:rPr>
                <w:rFonts w:asciiTheme="minorHAnsi" w:hAnsiTheme="minorHAnsi" w:cstheme="minorHAnsi"/>
                <w:sz w:val="19"/>
                <w:szCs w:val="19"/>
              </w:rPr>
            </w:pPr>
            <w:r>
              <w:rPr>
                <w:rFonts w:asciiTheme="minorHAnsi" w:hAnsiTheme="minorHAnsi" w:cstheme="minorHAnsi"/>
                <w:sz w:val="19"/>
                <w:szCs w:val="19"/>
              </w:rPr>
              <w:t>Organization ID</w:t>
            </w:r>
          </w:p>
        </w:tc>
        <w:tc>
          <w:tcPr>
            <w:tcW w:w="6768" w:type="dxa"/>
            <w:vAlign w:val="center"/>
          </w:tcPr>
          <w:sdt>
            <w:sdtPr>
              <w:rPr>
                <w:rFonts w:asciiTheme="minorHAnsi" w:hAnsiTheme="minorHAnsi" w:cstheme="minorHAnsi"/>
                <w:sz w:val="19"/>
                <w:szCs w:val="19"/>
                <w:highlight w:val="lightGray"/>
              </w:rPr>
              <w:alias w:val="insert organization ID"/>
              <w:tag w:val="insert organization ID"/>
              <w:id w:val="1191179639"/>
              <w:placeholder>
                <w:docPart w:val="DefaultPlaceholder_-1854013440"/>
              </w:placeholder>
            </w:sdtPr>
            <w:sdtEndPr/>
            <w:sdtContent>
              <w:p w14:paraId="606AEB88" w14:textId="3BF21A2B" w:rsidR="00FD3DAB" w:rsidRPr="00FD3DAB" w:rsidRDefault="00675787" w:rsidP="00A3585F">
                <w:pPr>
                  <w:rPr>
                    <w:rFonts w:asciiTheme="minorHAnsi" w:hAnsiTheme="minorHAnsi" w:cstheme="minorHAnsi"/>
                    <w:sz w:val="19"/>
                    <w:szCs w:val="19"/>
                  </w:rPr>
                </w:pPr>
                <w:r>
                  <w:rPr>
                    <w:rFonts w:asciiTheme="minorHAnsi" w:hAnsiTheme="minorHAnsi" w:cstheme="minorHAnsi"/>
                    <w:sz w:val="19"/>
                    <w:szCs w:val="19"/>
                    <w:highlight w:val="lightGray"/>
                  </w:rPr>
                  <w:fldChar w:fldCharType="begin">
                    <w:ffData>
                      <w:name w:val="Text23"/>
                      <w:enabled/>
                      <w:calcOnExit w:val="0"/>
                      <w:textInput>
                        <w:default w:val="insert organization ID"/>
                      </w:textInput>
                    </w:ffData>
                  </w:fldChar>
                </w:r>
                <w:bookmarkStart w:id="2" w:name="Text23"/>
                <w:r>
                  <w:rPr>
                    <w:rFonts w:asciiTheme="minorHAnsi" w:hAnsiTheme="minorHAnsi" w:cstheme="minorHAnsi"/>
                    <w:sz w:val="19"/>
                    <w:szCs w:val="19"/>
                    <w:highlight w:val="lightGray"/>
                  </w:rPr>
                  <w:instrText xml:space="preserve"> FORMTEXT </w:instrText>
                </w:r>
                <w:r>
                  <w:rPr>
                    <w:rFonts w:asciiTheme="minorHAnsi" w:hAnsiTheme="minorHAnsi" w:cstheme="minorHAnsi"/>
                    <w:sz w:val="19"/>
                    <w:szCs w:val="19"/>
                    <w:highlight w:val="lightGray"/>
                  </w:rPr>
                </w:r>
                <w:r>
                  <w:rPr>
                    <w:rFonts w:asciiTheme="minorHAnsi" w:hAnsiTheme="minorHAnsi" w:cstheme="minorHAnsi"/>
                    <w:sz w:val="19"/>
                    <w:szCs w:val="19"/>
                    <w:highlight w:val="lightGray"/>
                  </w:rPr>
                  <w:fldChar w:fldCharType="separate"/>
                </w:r>
                <w:r>
                  <w:rPr>
                    <w:rFonts w:asciiTheme="minorHAnsi" w:hAnsiTheme="minorHAnsi" w:cstheme="minorHAnsi"/>
                    <w:noProof/>
                    <w:sz w:val="19"/>
                    <w:szCs w:val="19"/>
                    <w:highlight w:val="lightGray"/>
                  </w:rPr>
                  <w:t>insert organization ID</w:t>
                </w:r>
                <w:r>
                  <w:rPr>
                    <w:rFonts w:asciiTheme="minorHAnsi" w:hAnsiTheme="minorHAnsi" w:cstheme="minorHAnsi"/>
                    <w:sz w:val="19"/>
                    <w:szCs w:val="19"/>
                    <w:highlight w:val="lightGray"/>
                  </w:rPr>
                  <w:fldChar w:fldCharType="end"/>
                </w:r>
              </w:p>
              <w:bookmarkEnd w:id="2" w:displacedByCustomXml="next"/>
            </w:sdtContent>
          </w:sdt>
        </w:tc>
      </w:tr>
      <w:tr w:rsidR="00FD3DAB" w:rsidRPr="00FD3DAB" w14:paraId="3CA1D1BE" w14:textId="77777777" w:rsidTr="00A3585F">
        <w:trPr>
          <w:trHeight w:val="432"/>
        </w:trPr>
        <w:tc>
          <w:tcPr>
            <w:tcW w:w="2808" w:type="dxa"/>
            <w:vAlign w:val="center"/>
          </w:tcPr>
          <w:p w14:paraId="5FFCD64B" w14:textId="1D650458" w:rsidR="00FD3DAB" w:rsidRPr="00FD3DAB" w:rsidRDefault="00675787" w:rsidP="00A3585F">
            <w:pPr>
              <w:pStyle w:val="OPA-NormalBold"/>
              <w:rPr>
                <w:rFonts w:asciiTheme="minorHAnsi" w:hAnsiTheme="minorHAnsi" w:cstheme="minorHAnsi"/>
                <w:sz w:val="19"/>
                <w:szCs w:val="19"/>
              </w:rPr>
            </w:pPr>
            <w:r>
              <w:rPr>
                <w:rFonts w:asciiTheme="minorHAnsi" w:hAnsiTheme="minorHAnsi" w:cstheme="minorHAnsi"/>
                <w:sz w:val="19"/>
                <w:szCs w:val="19"/>
              </w:rPr>
              <w:t>Resource Name</w:t>
            </w:r>
          </w:p>
        </w:tc>
        <w:tc>
          <w:tcPr>
            <w:tcW w:w="6768" w:type="dxa"/>
            <w:vAlign w:val="center"/>
          </w:tcPr>
          <w:p w14:paraId="01B5F5C2" w14:textId="6230ED04" w:rsidR="00FD3DAB" w:rsidRPr="00FD3DAB" w:rsidRDefault="00206D1E" w:rsidP="00A3585F">
            <w:pPr>
              <w:rPr>
                <w:rFonts w:asciiTheme="minorHAnsi" w:hAnsiTheme="minorHAnsi" w:cstheme="minorHAnsi"/>
                <w:sz w:val="19"/>
                <w:szCs w:val="19"/>
              </w:rPr>
            </w:pPr>
            <w:sdt>
              <w:sdtPr>
                <w:rPr>
                  <w:rFonts w:asciiTheme="minorHAnsi" w:hAnsiTheme="minorHAnsi" w:cstheme="minorHAnsi"/>
                  <w:sz w:val="19"/>
                  <w:szCs w:val="19"/>
                  <w:highlight w:val="lightGray"/>
                </w:rPr>
                <w:alias w:val="insert resource name"/>
                <w:tag w:val="insert resource name"/>
                <w:id w:val="335804200"/>
                <w:placeholder>
                  <w:docPart w:val="DefaultPlaceholder_-1854013440"/>
                </w:placeholder>
              </w:sdtPr>
              <w:sdtEndPr/>
              <w:sdtContent>
                <w:bookmarkStart w:id="3" w:name="Text24"/>
                <w:r w:rsidR="000B0279">
                  <w:rPr>
                    <w:rFonts w:asciiTheme="minorHAnsi" w:hAnsiTheme="minorHAnsi" w:cstheme="minorHAnsi"/>
                    <w:sz w:val="19"/>
                    <w:szCs w:val="19"/>
                    <w:highlight w:val="lightGray"/>
                  </w:rPr>
                  <w:fldChar w:fldCharType="begin">
                    <w:ffData>
                      <w:name w:val="Text24"/>
                      <w:enabled/>
                      <w:calcOnExit w:val="0"/>
                      <w:textInput>
                        <w:default w:val="insert resource name"/>
                      </w:textInput>
                    </w:ffData>
                  </w:fldChar>
                </w:r>
                <w:r w:rsidR="000B0279">
                  <w:rPr>
                    <w:rFonts w:asciiTheme="minorHAnsi" w:hAnsiTheme="minorHAnsi" w:cstheme="minorHAnsi"/>
                    <w:sz w:val="19"/>
                    <w:szCs w:val="19"/>
                    <w:highlight w:val="lightGray"/>
                  </w:rPr>
                  <w:instrText xml:space="preserve"> FORMTEXT </w:instrText>
                </w:r>
                <w:r w:rsidR="000B0279">
                  <w:rPr>
                    <w:rFonts w:asciiTheme="minorHAnsi" w:hAnsiTheme="minorHAnsi" w:cstheme="minorHAnsi"/>
                    <w:sz w:val="19"/>
                    <w:szCs w:val="19"/>
                    <w:highlight w:val="lightGray"/>
                  </w:rPr>
                </w:r>
                <w:r w:rsidR="000B0279">
                  <w:rPr>
                    <w:rFonts w:asciiTheme="minorHAnsi" w:hAnsiTheme="minorHAnsi" w:cstheme="minorHAnsi"/>
                    <w:sz w:val="19"/>
                    <w:szCs w:val="19"/>
                    <w:highlight w:val="lightGray"/>
                  </w:rPr>
                  <w:fldChar w:fldCharType="separate"/>
                </w:r>
                <w:r w:rsidR="000B0279">
                  <w:rPr>
                    <w:rFonts w:asciiTheme="minorHAnsi" w:hAnsiTheme="minorHAnsi" w:cstheme="minorHAnsi"/>
                    <w:noProof/>
                    <w:sz w:val="19"/>
                    <w:szCs w:val="19"/>
                    <w:highlight w:val="lightGray"/>
                  </w:rPr>
                  <w:t>insert resource name</w:t>
                </w:r>
                <w:r w:rsidR="000B0279">
                  <w:rPr>
                    <w:rFonts w:asciiTheme="minorHAnsi" w:hAnsiTheme="minorHAnsi" w:cstheme="minorHAnsi"/>
                    <w:sz w:val="19"/>
                    <w:szCs w:val="19"/>
                    <w:highlight w:val="lightGray"/>
                  </w:rPr>
                  <w:fldChar w:fldCharType="end"/>
                </w:r>
                <w:bookmarkEnd w:id="3"/>
              </w:sdtContent>
            </w:sdt>
            <w:r w:rsidR="00F64869">
              <w:rPr>
                <w:rFonts w:asciiTheme="minorHAnsi" w:hAnsiTheme="minorHAnsi" w:cstheme="minorHAnsi"/>
                <w:sz w:val="19"/>
                <w:szCs w:val="19"/>
              </w:rPr>
              <w:t xml:space="preserve"> (the “</w:t>
            </w:r>
            <w:r w:rsidR="00675787">
              <w:rPr>
                <w:rFonts w:asciiTheme="minorHAnsi" w:hAnsiTheme="minorHAnsi" w:cstheme="minorHAnsi"/>
                <w:sz w:val="19"/>
                <w:szCs w:val="19"/>
              </w:rPr>
              <w:t>Resource”)</w:t>
            </w:r>
          </w:p>
        </w:tc>
      </w:tr>
      <w:tr w:rsidR="00675787" w:rsidRPr="00FD3DAB" w14:paraId="59827516" w14:textId="77777777" w:rsidTr="00A3585F">
        <w:trPr>
          <w:trHeight w:val="432"/>
        </w:trPr>
        <w:tc>
          <w:tcPr>
            <w:tcW w:w="2808" w:type="dxa"/>
            <w:vAlign w:val="center"/>
          </w:tcPr>
          <w:p w14:paraId="4BF8783E" w14:textId="288E64B9" w:rsidR="00675787" w:rsidRDefault="00675787" w:rsidP="00A3585F">
            <w:pPr>
              <w:pStyle w:val="OPA-NormalBold"/>
              <w:rPr>
                <w:rFonts w:asciiTheme="minorHAnsi" w:hAnsiTheme="minorHAnsi" w:cstheme="minorHAnsi"/>
                <w:sz w:val="19"/>
                <w:szCs w:val="19"/>
              </w:rPr>
            </w:pPr>
            <w:r>
              <w:rPr>
                <w:rFonts w:asciiTheme="minorHAnsi" w:hAnsiTheme="minorHAnsi" w:cstheme="minorHAnsi"/>
                <w:sz w:val="19"/>
                <w:szCs w:val="19"/>
              </w:rPr>
              <w:t>Resource ID</w:t>
            </w:r>
          </w:p>
        </w:tc>
        <w:tc>
          <w:tcPr>
            <w:tcW w:w="6768" w:type="dxa"/>
            <w:vAlign w:val="center"/>
          </w:tcPr>
          <w:sdt>
            <w:sdtPr>
              <w:rPr>
                <w:rFonts w:asciiTheme="minorHAnsi" w:hAnsiTheme="minorHAnsi" w:cstheme="minorHAnsi"/>
                <w:sz w:val="19"/>
                <w:szCs w:val="19"/>
                <w:highlight w:val="lightGray"/>
              </w:rPr>
              <w:alias w:val="insert resource ID"/>
              <w:tag w:val="insert resource ID"/>
              <w:id w:val="1237520746"/>
              <w:placeholder>
                <w:docPart w:val="DefaultPlaceholder_-1854013440"/>
              </w:placeholder>
            </w:sdtPr>
            <w:sdtEndPr/>
            <w:sdtContent>
              <w:p w14:paraId="1629B7F2" w14:textId="601F1E7F" w:rsidR="00675787" w:rsidRPr="009F2B9C" w:rsidRDefault="000B0279" w:rsidP="00A3585F">
                <w:pPr>
                  <w:rPr>
                    <w:rFonts w:asciiTheme="minorHAnsi" w:hAnsiTheme="minorHAnsi" w:cstheme="minorHAnsi"/>
                    <w:sz w:val="19"/>
                    <w:szCs w:val="19"/>
                    <w:highlight w:val="lightGray"/>
                  </w:rPr>
                </w:pPr>
                <w:r>
                  <w:rPr>
                    <w:rFonts w:asciiTheme="minorHAnsi" w:hAnsiTheme="minorHAnsi" w:cstheme="minorHAnsi"/>
                    <w:sz w:val="19"/>
                    <w:szCs w:val="19"/>
                    <w:highlight w:val="lightGray"/>
                  </w:rPr>
                  <w:fldChar w:fldCharType="begin">
                    <w:ffData>
                      <w:name w:val=""/>
                      <w:enabled/>
                      <w:calcOnExit w:val="0"/>
                      <w:textInput>
                        <w:default w:val="insert resource ID"/>
                      </w:textInput>
                    </w:ffData>
                  </w:fldChar>
                </w:r>
                <w:r>
                  <w:rPr>
                    <w:rFonts w:asciiTheme="minorHAnsi" w:hAnsiTheme="minorHAnsi" w:cstheme="minorHAnsi"/>
                    <w:sz w:val="19"/>
                    <w:szCs w:val="19"/>
                    <w:highlight w:val="lightGray"/>
                  </w:rPr>
                  <w:instrText xml:space="preserve"> FORMTEXT </w:instrText>
                </w:r>
                <w:r>
                  <w:rPr>
                    <w:rFonts w:asciiTheme="minorHAnsi" w:hAnsiTheme="minorHAnsi" w:cstheme="minorHAnsi"/>
                    <w:sz w:val="19"/>
                    <w:szCs w:val="19"/>
                    <w:highlight w:val="lightGray"/>
                  </w:rPr>
                </w:r>
                <w:r>
                  <w:rPr>
                    <w:rFonts w:asciiTheme="minorHAnsi" w:hAnsiTheme="minorHAnsi" w:cstheme="minorHAnsi"/>
                    <w:sz w:val="19"/>
                    <w:szCs w:val="19"/>
                    <w:highlight w:val="lightGray"/>
                  </w:rPr>
                  <w:fldChar w:fldCharType="separate"/>
                </w:r>
                <w:r>
                  <w:rPr>
                    <w:rFonts w:asciiTheme="minorHAnsi" w:hAnsiTheme="minorHAnsi" w:cstheme="minorHAnsi"/>
                    <w:noProof/>
                    <w:sz w:val="19"/>
                    <w:szCs w:val="19"/>
                    <w:highlight w:val="lightGray"/>
                  </w:rPr>
                  <w:t>insert resource ID</w:t>
                </w:r>
                <w:r>
                  <w:rPr>
                    <w:rFonts w:asciiTheme="minorHAnsi" w:hAnsiTheme="minorHAnsi" w:cstheme="minorHAnsi"/>
                    <w:sz w:val="19"/>
                    <w:szCs w:val="19"/>
                    <w:highlight w:val="lightGray"/>
                  </w:rPr>
                  <w:fldChar w:fldCharType="end"/>
                </w:r>
              </w:p>
            </w:sdtContent>
          </w:sdt>
        </w:tc>
      </w:tr>
      <w:tr w:rsidR="0009328E" w:rsidRPr="00FD3DAB" w14:paraId="7B850FBA" w14:textId="77777777" w:rsidTr="00A3585F">
        <w:trPr>
          <w:trHeight w:val="432"/>
        </w:trPr>
        <w:tc>
          <w:tcPr>
            <w:tcW w:w="2808" w:type="dxa"/>
            <w:vAlign w:val="center"/>
          </w:tcPr>
          <w:p w14:paraId="26A9CCD3" w14:textId="23D1FC60" w:rsidR="0009328E" w:rsidRDefault="00671ABB" w:rsidP="00A3585F">
            <w:pPr>
              <w:pStyle w:val="OPA-NormalBold"/>
              <w:rPr>
                <w:rFonts w:asciiTheme="minorHAnsi" w:hAnsiTheme="minorHAnsi" w:cstheme="minorHAnsi"/>
                <w:sz w:val="19"/>
                <w:szCs w:val="19"/>
              </w:rPr>
            </w:pPr>
            <w:r>
              <w:rPr>
                <w:rFonts w:asciiTheme="minorHAnsi" w:hAnsiTheme="minorHAnsi" w:cstheme="minorHAnsi"/>
                <w:sz w:val="19"/>
                <w:szCs w:val="19"/>
              </w:rPr>
              <w:t>A</w:t>
            </w:r>
            <w:r w:rsidR="0009328E">
              <w:rPr>
                <w:rFonts w:asciiTheme="minorHAnsi" w:hAnsiTheme="minorHAnsi" w:cstheme="minorHAnsi"/>
                <w:sz w:val="19"/>
                <w:szCs w:val="19"/>
              </w:rPr>
              <w:t>ffected MW Amount</w:t>
            </w:r>
          </w:p>
        </w:tc>
        <w:tc>
          <w:tcPr>
            <w:tcW w:w="6768" w:type="dxa"/>
            <w:vAlign w:val="center"/>
          </w:tcPr>
          <w:sdt>
            <w:sdtPr>
              <w:rPr>
                <w:rFonts w:asciiTheme="minorHAnsi" w:hAnsiTheme="minorHAnsi" w:cstheme="minorHAnsi"/>
                <w:sz w:val="19"/>
                <w:szCs w:val="19"/>
                <w:highlight w:val="lightGray"/>
              </w:rPr>
              <w:alias w:val="insert MW value, up to obligation amount"/>
              <w:tag w:val="insert MW value, up to obligation amount"/>
              <w:id w:val="-756830942"/>
              <w:placeholder>
                <w:docPart w:val="DefaultPlaceholder_-1854013440"/>
              </w:placeholder>
            </w:sdtPr>
            <w:sdtEndPr/>
            <w:sdtContent>
              <w:p w14:paraId="5B237D26" w14:textId="537277FD" w:rsidR="0009328E" w:rsidRDefault="008D6CB0" w:rsidP="00A3585F">
                <w:pPr>
                  <w:rPr>
                    <w:rFonts w:asciiTheme="minorHAnsi" w:hAnsiTheme="minorHAnsi" w:cstheme="minorHAnsi"/>
                    <w:sz w:val="19"/>
                    <w:szCs w:val="19"/>
                    <w:highlight w:val="lightGray"/>
                  </w:rPr>
                </w:pPr>
                <w:r>
                  <w:rPr>
                    <w:rFonts w:asciiTheme="minorHAnsi" w:hAnsiTheme="minorHAnsi" w:cstheme="minorHAnsi"/>
                    <w:sz w:val="19"/>
                    <w:szCs w:val="19"/>
                    <w:highlight w:val="lightGray"/>
                  </w:rPr>
                  <w:fldChar w:fldCharType="begin">
                    <w:ffData>
                      <w:name w:val=""/>
                      <w:enabled/>
                      <w:calcOnExit w:val="0"/>
                      <w:textInput>
                        <w:default w:val="insert MW value, up to obligation amount"/>
                      </w:textInput>
                    </w:ffData>
                  </w:fldChar>
                </w:r>
                <w:r>
                  <w:rPr>
                    <w:rFonts w:asciiTheme="minorHAnsi" w:hAnsiTheme="minorHAnsi" w:cstheme="minorHAnsi"/>
                    <w:sz w:val="19"/>
                    <w:szCs w:val="19"/>
                    <w:highlight w:val="lightGray"/>
                  </w:rPr>
                  <w:instrText xml:space="preserve"> FORMTEXT </w:instrText>
                </w:r>
                <w:r>
                  <w:rPr>
                    <w:rFonts w:asciiTheme="minorHAnsi" w:hAnsiTheme="minorHAnsi" w:cstheme="minorHAnsi"/>
                    <w:sz w:val="19"/>
                    <w:szCs w:val="19"/>
                    <w:highlight w:val="lightGray"/>
                  </w:rPr>
                </w:r>
                <w:r>
                  <w:rPr>
                    <w:rFonts w:asciiTheme="minorHAnsi" w:hAnsiTheme="minorHAnsi" w:cstheme="minorHAnsi"/>
                    <w:sz w:val="19"/>
                    <w:szCs w:val="19"/>
                    <w:highlight w:val="lightGray"/>
                  </w:rPr>
                  <w:fldChar w:fldCharType="separate"/>
                </w:r>
                <w:r>
                  <w:rPr>
                    <w:rFonts w:asciiTheme="minorHAnsi" w:hAnsiTheme="minorHAnsi" w:cstheme="minorHAnsi"/>
                    <w:noProof/>
                    <w:sz w:val="19"/>
                    <w:szCs w:val="19"/>
                    <w:highlight w:val="lightGray"/>
                  </w:rPr>
                  <w:t>insert MW value, up to obligation amount</w:t>
                </w:r>
                <w:r>
                  <w:rPr>
                    <w:rFonts w:asciiTheme="minorHAnsi" w:hAnsiTheme="minorHAnsi" w:cstheme="minorHAnsi"/>
                    <w:sz w:val="19"/>
                    <w:szCs w:val="19"/>
                    <w:highlight w:val="lightGray"/>
                  </w:rPr>
                  <w:fldChar w:fldCharType="end"/>
                </w:r>
              </w:p>
            </w:sdtContent>
          </w:sdt>
        </w:tc>
      </w:tr>
    </w:tbl>
    <w:p w14:paraId="1D021343" w14:textId="15E87DE8" w:rsidR="004D32BA" w:rsidRDefault="00F64869" w:rsidP="00FD3DAB">
      <w:pPr>
        <w:spacing w:before="200"/>
        <w:jc w:val="both"/>
        <w:rPr>
          <w:rFonts w:asciiTheme="minorHAnsi" w:hAnsiTheme="minorHAnsi" w:cstheme="minorHAnsi"/>
          <w:sz w:val="19"/>
          <w:szCs w:val="19"/>
        </w:rPr>
      </w:pPr>
      <w:r>
        <w:rPr>
          <w:rFonts w:asciiTheme="minorHAnsi" w:hAnsiTheme="minorHAnsi" w:cstheme="minorHAnsi"/>
          <w:sz w:val="19"/>
          <w:szCs w:val="19"/>
        </w:rPr>
        <w:t>Pursuant</w:t>
      </w:r>
      <w:r w:rsidR="004D32BA">
        <w:rPr>
          <w:rFonts w:asciiTheme="minorHAnsi" w:hAnsiTheme="minorHAnsi" w:cstheme="minorHAnsi"/>
          <w:sz w:val="19"/>
          <w:szCs w:val="19"/>
        </w:rPr>
        <w:t xml:space="preserve"> to Chapter 1, Section 13.3</w:t>
      </w:r>
      <w:r w:rsidR="008D6CB0">
        <w:rPr>
          <w:rFonts w:asciiTheme="minorHAnsi" w:hAnsiTheme="minorHAnsi" w:cstheme="minorHAnsi"/>
          <w:sz w:val="19"/>
          <w:szCs w:val="19"/>
        </w:rPr>
        <w:t>.5</w:t>
      </w:r>
      <w:r w:rsidR="003A47B0">
        <w:rPr>
          <w:rFonts w:asciiTheme="minorHAnsi" w:hAnsiTheme="minorHAnsi" w:cstheme="minorHAnsi"/>
          <w:sz w:val="19"/>
          <w:szCs w:val="19"/>
        </w:rPr>
        <w:t xml:space="preserve"> </w:t>
      </w:r>
      <w:r w:rsidR="00F94C4C">
        <w:rPr>
          <w:rFonts w:asciiTheme="minorHAnsi" w:hAnsiTheme="minorHAnsi" w:cstheme="minorHAnsi"/>
          <w:sz w:val="19"/>
          <w:szCs w:val="19"/>
        </w:rPr>
        <w:t>(</w:t>
      </w:r>
      <w:r w:rsidR="00F94C4C" w:rsidRPr="00FD3DAB">
        <w:rPr>
          <w:rFonts w:asciiTheme="minorHAnsi" w:hAnsiTheme="minorHAnsi" w:cstheme="minorHAnsi"/>
          <w:sz w:val="19"/>
          <w:szCs w:val="19"/>
          <w:lang w:val="en-CA"/>
        </w:rPr>
        <w:t xml:space="preserve">new </w:t>
      </w:r>
      <w:r w:rsidR="00F94C4C" w:rsidRPr="00D84204">
        <w:rPr>
          <w:rFonts w:asciiTheme="minorHAnsi" w:hAnsiTheme="minorHAnsi" w:cstheme="minorHAnsi"/>
          <w:i/>
          <w:sz w:val="19"/>
          <w:szCs w:val="19"/>
          <w:lang w:val="en-CA"/>
        </w:rPr>
        <w:t>force majeure event</w:t>
      </w:r>
      <w:r w:rsidR="00F94C4C">
        <w:rPr>
          <w:rFonts w:asciiTheme="minorHAnsi" w:hAnsiTheme="minorHAnsi" w:cstheme="minorHAnsi"/>
          <w:i/>
          <w:sz w:val="19"/>
          <w:szCs w:val="19"/>
          <w:lang w:val="en-CA"/>
        </w:rPr>
        <w:t>)</w:t>
      </w:r>
      <w:r w:rsidR="008D6CB0">
        <w:rPr>
          <w:rFonts w:asciiTheme="minorHAnsi" w:hAnsiTheme="minorHAnsi" w:cstheme="minorHAnsi"/>
          <w:sz w:val="19"/>
          <w:szCs w:val="19"/>
        </w:rPr>
        <w:t xml:space="preserve">, 13.3.9 </w:t>
      </w:r>
      <w:r w:rsidR="00F94C4C">
        <w:rPr>
          <w:rFonts w:asciiTheme="minorHAnsi" w:hAnsiTheme="minorHAnsi" w:cstheme="minorHAnsi"/>
          <w:sz w:val="19"/>
          <w:szCs w:val="19"/>
        </w:rPr>
        <w:t>(</w:t>
      </w:r>
      <w:r w:rsidR="00F94C4C" w:rsidRPr="00FD3DAB">
        <w:rPr>
          <w:rFonts w:asciiTheme="minorHAnsi" w:hAnsiTheme="minorHAnsi" w:cstheme="minorHAnsi"/>
          <w:sz w:val="19"/>
          <w:szCs w:val="19"/>
          <w:lang w:val="en-CA"/>
        </w:rPr>
        <w:t xml:space="preserve">update to an existing </w:t>
      </w:r>
      <w:r w:rsidR="00F94C4C" w:rsidRPr="00D84204">
        <w:rPr>
          <w:rFonts w:asciiTheme="minorHAnsi" w:hAnsiTheme="minorHAnsi" w:cstheme="minorHAnsi"/>
          <w:i/>
          <w:sz w:val="19"/>
          <w:szCs w:val="19"/>
          <w:lang w:val="en-CA"/>
        </w:rPr>
        <w:t>force majeure event</w:t>
      </w:r>
      <w:r w:rsidR="00F94C4C">
        <w:rPr>
          <w:rFonts w:asciiTheme="minorHAnsi" w:hAnsiTheme="minorHAnsi" w:cstheme="minorHAnsi"/>
          <w:sz w:val="19"/>
          <w:szCs w:val="19"/>
        </w:rPr>
        <w:t xml:space="preserve">) </w:t>
      </w:r>
      <w:r w:rsidR="003A47B0">
        <w:rPr>
          <w:rFonts w:asciiTheme="minorHAnsi" w:hAnsiTheme="minorHAnsi" w:cstheme="minorHAnsi"/>
          <w:sz w:val="19"/>
          <w:szCs w:val="19"/>
        </w:rPr>
        <w:t>or</w:t>
      </w:r>
      <w:r w:rsidR="008D6CB0">
        <w:rPr>
          <w:rFonts w:asciiTheme="minorHAnsi" w:hAnsiTheme="minorHAnsi" w:cstheme="minorHAnsi"/>
          <w:sz w:val="19"/>
          <w:szCs w:val="19"/>
        </w:rPr>
        <w:t xml:space="preserve"> 13.3.11</w:t>
      </w:r>
      <w:r w:rsidR="00F94C4C">
        <w:rPr>
          <w:rFonts w:asciiTheme="minorHAnsi" w:hAnsiTheme="minorHAnsi" w:cstheme="minorHAnsi"/>
          <w:sz w:val="19"/>
          <w:szCs w:val="19"/>
        </w:rPr>
        <w:t xml:space="preserve"> (</w:t>
      </w:r>
      <w:r w:rsidR="00F94C4C" w:rsidRPr="005164B1">
        <w:rPr>
          <w:rFonts w:asciiTheme="minorHAnsi" w:hAnsiTheme="minorHAnsi" w:cstheme="minorHAnsi"/>
          <w:sz w:val="19"/>
          <w:szCs w:val="19"/>
          <w:lang w:val="en-CA"/>
        </w:rPr>
        <w:t>cessation</w:t>
      </w:r>
      <w:r w:rsidR="00F94C4C">
        <w:rPr>
          <w:rFonts w:asciiTheme="minorHAnsi" w:hAnsiTheme="minorHAnsi" w:cstheme="minorHAnsi"/>
          <w:sz w:val="19"/>
          <w:szCs w:val="19"/>
          <w:lang w:val="en-CA"/>
        </w:rPr>
        <w:t xml:space="preserve"> of </w:t>
      </w:r>
      <w:r w:rsidR="00F94C4C" w:rsidRPr="00D84204">
        <w:rPr>
          <w:rFonts w:asciiTheme="minorHAnsi" w:hAnsiTheme="minorHAnsi" w:cstheme="minorHAnsi"/>
          <w:i/>
          <w:sz w:val="19"/>
          <w:szCs w:val="19"/>
          <w:lang w:val="en-CA"/>
        </w:rPr>
        <w:t>force majeure event</w:t>
      </w:r>
      <w:r w:rsidR="00F94C4C">
        <w:rPr>
          <w:rFonts w:asciiTheme="minorHAnsi" w:hAnsiTheme="minorHAnsi" w:cstheme="minorHAnsi"/>
          <w:sz w:val="19"/>
          <w:szCs w:val="19"/>
          <w:lang w:val="en-CA"/>
        </w:rPr>
        <w:t xml:space="preserve">) </w:t>
      </w:r>
      <w:r w:rsidR="004D32BA">
        <w:rPr>
          <w:rFonts w:asciiTheme="minorHAnsi" w:hAnsiTheme="minorHAnsi" w:cstheme="minorHAnsi"/>
          <w:sz w:val="19"/>
          <w:szCs w:val="19"/>
        </w:rPr>
        <w:t xml:space="preserve">of the </w:t>
      </w:r>
      <w:r w:rsidR="008105EA">
        <w:rPr>
          <w:rFonts w:asciiTheme="minorHAnsi" w:hAnsiTheme="minorHAnsi" w:cstheme="minorHAnsi"/>
          <w:i/>
          <w:sz w:val="19"/>
          <w:szCs w:val="19"/>
        </w:rPr>
        <w:t>market rules</w:t>
      </w:r>
      <w:r>
        <w:rPr>
          <w:rFonts w:asciiTheme="minorHAnsi" w:hAnsiTheme="minorHAnsi" w:cstheme="minorHAnsi"/>
          <w:sz w:val="19"/>
          <w:szCs w:val="19"/>
        </w:rPr>
        <w:t xml:space="preserve">, </w:t>
      </w:r>
      <w:r w:rsidR="00F94C4C">
        <w:rPr>
          <w:rFonts w:asciiTheme="minorHAnsi" w:hAnsiTheme="minorHAnsi" w:cstheme="minorHAnsi"/>
          <w:sz w:val="19"/>
          <w:szCs w:val="19"/>
        </w:rPr>
        <w:t xml:space="preserve">as applicable, </w:t>
      </w:r>
      <w:r>
        <w:rPr>
          <w:rFonts w:asciiTheme="minorHAnsi" w:hAnsiTheme="minorHAnsi" w:cstheme="minorHAnsi"/>
          <w:sz w:val="19"/>
          <w:szCs w:val="19"/>
        </w:rPr>
        <w:t xml:space="preserve">the </w:t>
      </w:r>
      <w:r w:rsidR="004D32BA">
        <w:rPr>
          <w:rFonts w:asciiTheme="minorHAnsi" w:hAnsiTheme="minorHAnsi" w:cstheme="minorHAnsi"/>
          <w:sz w:val="19"/>
          <w:szCs w:val="19"/>
        </w:rPr>
        <w:t>Participant</w:t>
      </w:r>
      <w:r>
        <w:rPr>
          <w:rFonts w:asciiTheme="minorHAnsi" w:hAnsiTheme="minorHAnsi" w:cstheme="minorHAnsi"/>
          <w:sz w:val="19"/>
          <w:szCs w:val="19"/>
        </w:rPr>
        <w:t xml:space="preserve"> is hereby submitting this </w:t>
      </w:r>
      <w:r w:rsidR="008105EA">
        <w:rPr>
          <w:rFonts w:asciiTheme="minorHAnsi" w:hAnsiTheme="minorHAnsi" w:cstheme="minorHAnsi"/>
          <w:sz w:val="19"/>
          <w:szCs w:val="19"/>
        </w:rPr>
        <w:t xml:space="preserve">notice </w:t>
      </w:r>
      <w:r>
        <w:rPr>
          <w:rFonts w:asciiTheme="minorHAnsi" w:hAnsiTheme="minorHAnsi" w:cstheme="minorHAnsi"/>
          <w:sz w:val="19"/>
          <w:szCs w:val="19"/>
        </w:rPr>
        <w:t xml:space="preserve">of </w:t>
      </w:r>
      <w:r w:rsidR="008105EA">
        <w:rPr>
          <w:rFonts w:asciiTheme="minorHAnsi" w:hAnsiTheme="minorHAnsi" w:cstheme="minorHAnsi"/>
          <w:i/>
          <w:sz w:val="19"/>
          <w:szCs w:val="19"/>
        </w:rPr>
        <w:t>force majeure event</w:t>
      </w:r>
      <w:r>
        <w:rPr>
          <w:rFonts w:asciiTheme="minorHAnsi" w:hAnsiTheme="minorHAnsi" w:cstheme="minorHAnsi"/>
          <w:sz w:val="19"/>
          <w:szCs w:val="19"/>
        </w:rPr>
        <w:t xml:space="preserve"> to the IESO. The Participant agrees and consents that the IESO may disclose any information contained in this </w:t>
      </w:r>
      <w:r w:rsidR="008105EA">
        <w:rPr>
          <w:rFonts w:asciiTheme="minorHAnsi" w:hAnsiTheme="minorHAnsi" w:cstheme="minorHAnsi"/>
          <w:sz w:val="19"/>
          <w:szCs w:val="19"/>
        </w:rPr>
        <w:t xml:space="preserve">notice of </w:t>
      </w:r>
      <w:r w:rsidR="008105EA">
        <w:rPr>
          <w:rFonts w:asciiTheme="minorHAnsi" w:hAnsiTheme="minorHAnsi" w:cstheme="minorHAnsi"/>
          <w:i/>
          <w:sz w:val="19"/>
          <w:szCs w:val="19"/>
        </w:rPr>
        <w:t>force majeure event</w:t>
      </w:r>
      <w:r w:rsidR="008105EA">
        <w:rPr>
          <w:rFonts w:asciiTheme="minorHAnsi" w:hAnsiTheme="minorHAnsi" w:cstheme="minorHAnsi"/>
          <w:sz w:val="19"/>
          <w:szCs w:val="19"/>
        </w:rPr>
        <w:t xml:space="preserve"> </w:t>
      </w:r>
      <w:r w:rsidR="000E310A">
        <w:rPr>
          <w:rFonts w:asciiTheme="minorHAnsi" w:hAnsiTheme="minorHAnsi" w:cstheme="minorHAnsi"/>
          <w:sz w:val="19"/>
          <w:szCs w:val="19"/>
        </w:rPr>
        <w:t>and</w:t>
      </w:r>
      <w:r>
        <w:rPr>
          <w:rFonts w:asciiTheme="minorHAnsi" w:hAnsiTheme="minorHAnsi" w:cstheme="minorHAnsi"/>
          <w:sz w:val="19"/>
          <w:szCs w:val="19"/>
        </w:rPr>
        <w:t xml:space="preserve"> related documentation to any person for the purpose of assessing this </w:t>
      </w:r>
      <w:r w:rsidR="008105EA">
        <w:rPr>
          <w:rFonts w:asciiTheme="minorHAnsi" w:hAnsiTheme="minorHAnsi" w:cstheme="minorHAnsi"/>
          <w:sz w:val="19"/>
          <w:szCs w:val="19"/>
        </w:rPr>
        <w:t xml:space="preserve">notice of </w:t>
      </w:r>
      <w:r w:rsidR="008105EA">
        <w:rPr>
          <w:rFonts w:asciiTheme="minorHAnsi" w:hAnsiTheme="minorHAnsi" w:cstheme="minorHAnsi"/>
          <w:i/>
          <w:sz w:val="19"/>
          <w:szCs w:val="19"/>
        </w:rPr>
        <w:t>force majeure event</w:t>
      </w:r>
      <w:r>
        <w:rPr>
          <w:rFonts w:asciiTheme="minorHAnsi" w:hAnsiTheme="minorHAnsi" w:cstheme="minorHAnsi"/>
          <w:sz w:val="19"/>
          <w:szCs w:val="19"/>
        </w:rPr>
        <w:t xml:space="preserve">, and </w:t>
      </w:r>
      <w:r w:rsidR="008105EA">
        <w:rPr>
          <w:rFonts w:asciiTheme="minorHAnsi" w:hAnsiTheme="minorHAnsi" w:cstheme="minorHAnsi"/>
          <w:sz w:val="19"/>
          <w:szCs w:val="19"/>
        </w:rPr>
        <w:t xml:space="preserve">shall </w:t>
      </w:r>
      <w:r w:rsidR="008105EA" w:rsidRPr="00957C65">
        <w:rPr>
          <w:rFonts w:asciiTheme="minorHAnsi" w:hAnsiTheme="minorHAnsi" w:cstheme="minorHAnsi"/>
          <w:i/>
          <w:sz w:val="19"/>
          <w:szCs w:val="19"/>
        </w:rPr>
        <w:t>publish</w:t>
      </w:r>
      <w:r>
        <w:rPr>
          <w:rFonts w:asciiTheme="minorHAnsi" w:hAnsiTheme="minorHAnsi" w:cstheme="minorHAnsi"/>
          <w:sz w:val="19"/>
          <w:szCs w:val="19"/>
        </w:rPr>
        <w:t xml:space="preserve"> </w:t>
      </w:r>
      <w:r w:rsidR="008105EA">
        <w:rPr>
          <w:rFonts w:asciiTheme="minorHAnsi" w:hAnsiTheme="minorHAnsi" w:cstheme="minorHAnsi"/>
          <w:sz w:val="19"/>
          <w:szCs w:val="19"/>
        </w:rPr>
        <w:t xml:space="preserve">this notice of </w:t>
      </w:r>
      <w:r w:rsidR="008105EA">
        <w:rPr>
          <w:rFonts w:asciiTheme="minorHAnsi" w:hAnsiTheme="minorHAnsi" w:cstheme="minorHAnsi"/>
          <w:i/>
          <w:sz w:val="19"/>
          <w:szCs w:val="19"/>
        </w:rPr>
        <w:t>force majeure event</w:t>
      </w:r>
      <w:r>
        <w:rPr>
          <w:rFonts w:asciiTheme="minorHAnsi" w:hAnsiTheme="minorHAnsi" w:cstheme="minorHAnsi"/>
          <w:sz w:val="19"/>
          <w:szCs w:val="19"/>
        </w:rPr>
        <w:t xml:space="preserve"> in accordance with Chapter 1, Section 13.3.12 of the </w:t>
      </w:r>
      <w:r w:rsidR="008105EA">
        <w:rPr>
          <w:rFonts w:asciiTheme="minorHAnsi" w:hAnsiTheme="minorHAnsi" w:cstheme="minorHAnsi"/>
          <w:i/>
          <w:sz w:val="19"/>
          <w:szCs w:val="19"/>
        </w:rPr>
        <w:t>market rules</w:t>
      </w:r>
      <w:r>
        <w:rPr>
          <w:rFonts w:asciiTheme="minorHAnsi" w:hAnsiTheme="minorHAnsi" w:cstheme="minorHAnsi"/>
          <w:sz w:val="19"/>
          <w:szCs w:val="19"/>
        </w:rPr>
        <w:t>.</w:t>
      </w:r>
    </w:p>
    <w:p w14:paraId="149E7630" w14:textId="636D1DE5" w:rsidR="00FD3DAB" w:rsidRPr="00FD3DAB" w:rsidRDefault="00FD3DAB" w:rsidP="00FD3DAB">
      <w:pPr>
        <w:spacing w:before="200"/>
        <w:jc w:val="both"/>
        <w:rPr>
          <w:rFonts w:asciiTheme="minorHAnsi" w:hAnsiTheme="minorHAnsi" w:cstheme="minorHAnsi"/>
          <w:sz w:val="19"/>
          <w:szCs w:val="19"/>
        </w:rPr>
      </w:pPr>
      <w:r w:rsidRPr="00FD3DAB">
        <w:rPr>
          <w:rFonts w:asciiTheme="minorHAnsi" w:hAnsiTheme="minorHAnsi" w:cstheme="minorHAnsi"/>
          <w:sz w:val="19"/>
          <w:szCs w:val="19"/>
        </w:rPr>
        <w:t xml:space="preserve">The </w:t>
      </w:r>
      <w:r w:rsidR="000B0279">
        <w:rPr>
          <w:rFonts w:asciiTheme="minorHAnsi" w:hAnsiTheme="minorHAnsi" w:cstheme="minorHAnsi"/>
          <w:sz w:val="19"/>
          <w:szCs w:val="19"/>
        </w:rPr>
        <w:t>Participant</w:t>
      </w:r>
      <w:r w:rsidRPr="00FD3DAB">
        <w:rPr>
          <w:rFonts w:asciiTheme="minorHAnsi" w:hAnsiTheme="minorHAnsi" w:cstheme="minorHAnsi"/>
          <w:sz w:val="19"/>
          <w:szCs w:val="19"/>
        </w:rPr>
        <w:t xml:space="preserve"> represents and warrants that all of the inform</w:t>
      </w:r>
      <w:r w:rsidR="000E310A">
        <w:rPr>
          <w:rFonts w:asciiTheme="minorHAnsi" w:hAnsiTheme="minorHAnsi" w:cstheme="minorHAnsi"/>
          <w:sz w:val="19"/>
          <w:szCs w:val="19"/>
        </w:rPr>
        <w:t xml:space="preserve">ation in this </w:t>
      </w:r>
      <w:r w:rsidR="008105EA">
        <w:rPr>
          <w:rFonts w:asciiTheme="minorHAnsi" w:hAnsiTheme="minorHAnsi" w:cstheme="minorHAnsi"/>
          <w:sz w:val="19"/>
          <w:szCs w:val="19"/>
        </w:rPr>
        <w:t xml:space="preserve">notice of </w:t>
      </w:r>
      <w:r w:rsidR="008105EA">
        <w:rPr>
          <w:rFonts w:asciiTheme="minorHAnsi" w:hAnsiTheme="minorHAnsi" w:cstheme="minorHAnsi"/>
          <w:i/>
          <w:sz w:val="19"/>
          <w:szCs w:val="19"/>
        </w:rPr>
        <w:t>force majeure event</w:t>
      </w:r>
      <w:r w:rsidRPr="00FD3DAB">
        <w:rPr>
          <w:rFonts w:asciiTheme="minorHAnsi" w:hAnsiTheme="minorHAnsi" w:cstheme="minorHAnsi"/>
          <w:sz w:val="19"/>
          <w:szCs w:val="19"/>
        </w:rPr>
        <w:t xml:space="preserve">, including all documentation provided herewith, is complete, true and accurate, and there is no material information omitted from this </w:t>
      </w:r>
      <w:r w:rsidR="008E665C">
        <w:rPr>
          <w:rFonts w:asciiTheme="minorHAnsi" w:hAnsiTheme="minorHAnsi" w:cstheme="minorHAnsi"/>
          <w:sz w:val="19"/>
          <w:szCs w:val="19"/>
        </w:rPr>
        <w:t xml:space="preserve">notice of </w:t>
      </w:r>
      <w:r w:rsidR="008E665C">
        <w:rPr>
          <w:rFonts w:asciiTheme="minorHAnsi" w:hAnsiTheme="minorHAnsi" w:cstheme="minorHAnsi"/>
          <w:i/>
          <w:sz w:val="19"/>
          <w:szCs w:val="19"/>
        </w:rPr>
        <w:t>force majeure event</w:t>
      </w:r>
      <w:r w:rsidR="008E665C" w:rsidRPr="00FD3DAB" w:rsidDel="008E665C">
        <w:rPr>
          <w:rFonts w:asciiTheme="minorHAnsi" w:hAnsiTheme="minorHAnsi" w:cstheme="minorHAnsi"/>
          <w:sz w:val="19"/>
          <w:szCs w:val="19"/>
        </w:rPr>
        <w:t xml:space="preserve"> </w:t>
      </w:r>
      <w:r w:rsidRPr="00FD3DAB">
        <w:rPr>
          <w:rFonts w:asciiTheme="minorHAnsi" w:hAnsiTheme="minorHAnsi" w:cstheme="minorHAnsi"/>
          <w:sz w:val="19"/>
          <w:szCs w:val="19"/>
        </w:rPr>
        <w:t>that makes the information contained herein misleading or inaccurate.</w:t>
      </w:r>
    </w:p>
    <w:p w14:paraId="7ABD31AF" w14:textId="038DF3C6" w:rsidR="00C65EB6" w:rsidRPr="006F2E2C" w:rsidRDefault="00F94C4C" w:rsidP="00C65EB6">
      <w:pPr>
        <w:spacing w:before="200" w:after="160"/>
        <w:jc w:val="both"/>
        <w:rPr>
          <w:rFonts w:asciiTheme="minorHAnsi" w:hAnsiTheme="minorHAnsi" w:cstheme="minorHAnsi"/>
          <w:sz w:val="19"/>
          <w:szCs w:val="19"/>
        </w:rPr>
      </w:pPr>
      <w:r>
        <w:rPr>
          <w:rFonts w:asciiTheme="minorHAnsi" w:hAnsiTheme="minorHAnsi" w:cstheme="minorHAnsi"/>
          <w:sz w:val="19"/>
          <w:szCs w:val="19"/>
        </w:rPr>
        <w:t xml:space="preserve">The Participant understands and acknowledges that additional </w:t>
      </w:r>
      <w:r>
        <w:rPr>
          <w:rFonts w:asciiTheme="minorHAnsi" w:hAnsiTheme="minorHAnsi" w:cstheme="minorHAnsi"/>
          <w:i/>
          <w:sz w:val="19"/>
          <w:szCs w:val="19"/>
        </w:rPr>
        <w:t>f</w:t>
      </w:r>
      <w:r w:rsidR="00C65EB6" w:rsidRPr="001605CC">
        <w:rPr>
          <w:rFonts w:asciiTheme="minorHAnsi" w:hAnsiTheme="minorHAnsi" w:cstheme="minorHAnsi"/>
          <w:i/>
          <w:sz w:val="19"/>
          <w:szCs w:val="19"/>
        </w:rPr>
        <w:t>orce majeure event</w:t>
      </w:r>
      <w:r w:rsidR="00C65EB6">
        <w:rPr>
          <w:rFonts w:asciiTheme="minorHAnsi" w:hAnsiTheme="minorHAnsi" w:cstheme="minorHAnsi"/>
          <w:sz w:val="19"/>
          <w:szCs w:val="19"/>
        </w:rPr>
        <w:t xml:space="preserve"> obligations</w:t>
      </w:r>
      <w:r>
        <w:rPr>
          <w:rFonts w:asciiTheme="minorHAnsi" w:hAnsiTheme="minorHAnsi" w:cstheme="minorHAnsi"/>
          <w:sz w:val="19"/>
          <w:szCs w:val="19"/>
        </w:rPr>
        <w:t xml:space="preserve"> </w:t>
      </w:r>
      <w:r w:rsidR="00C65EB6">
        <w:rPr>
          <w:rFonts w:asciiTheme="minorHAnsi" w:hAnsiTheme="minorHAnsi" w:cstheme="minorHAnsi"/>
          <w:sz w:val="19"/>
          <w:szCs w:val="19"/>
        </w:rPr>
        <w:t xml:space="preserve">for </w:t>
      </w:r>
      <w:r w:rsidR="00C65EB6" w:rsidRPr="001605CC">
        <w:rPr>
          <w:rFonts w:asciiTheme="minorHAnsi" w:hAnsiTheme="minorHAnsi" w:cstheme="minorHAnsi"/>
          <w:i/>
          <w:sz w:val="19"/>
          <w:szCs w:val="19"/>
        </w:rPr>
        <w:t>market participants</w:t>
      </w:r>
      <w:r w:rsidR="00C65EB6">
        <w:rPr>
          <w:rFonts w:asciiTheme="minorHAnsi" w:hAnsiTheme="minorHAnsi" w:cstheme="minorHAnsi"/>
          <w:sz w:val="19"/>
          <w:szCs w:val="19"/>
        </w:rPr>
        <w:t xml:space="preserve"> are outlined in Chapter 1, Section 13.3 of</w:t>
      </w:r>
      <w:r w:rsidR="00C65EB6" w:rsidRPr="00FD3DAB">
        <w:rPr>
          <w:rFonts w:asciiTheme="minorHAnsi" w:hAnsiTheme="minorHAnsi" w:cstheme="minorHAnsi"/>
          <w:sz w:val="19"/>
          <w:szCs w:val="19"/>
        </w:rPr>
        <w:t xml:space="preserve"> the </w:t>
      </w:r>
      <w:r w:rsidR="00C65EB6">
        <w:rPr>
          <w:rFonts w:asciiTheme="minorHAnsi" w:hAnsiTheme="minorHAnsi" w:cstheme="minorHAnsi"/>
          <w:i/>
          <w:sz w:val="19"/>
          <w:szCs w:val="19"/>
        </w:rPr>
        <w:t xml:space="preserve">market </w:t>
      </w:r>
      <w:r w:rsidR="00C65EB6" w:rsidRPr="00592D1F">
        <w:rPr>
          <w:rFonts w:asciiTheme="minorHAnsi" w:hAnsiTheme="minorHAnsi" w:cstheme="minorHAnsi"/>
          <w:i/>
          <w:sz w:val="19"/>
          <w:szCs w:val="19"/>
        </w:rPr>
        <w:t>rules</w:t>
      </w:r>
      <w:r w:rsidR="00C65EB6">
        <w:rPr>
          <w:rFonts w:asciiTheme="minorHAnsi" w:hAnsiTheme="minorHAnsi" w:cstheme="minorHAnsi"/>
          <w:sz w:val="19"/>
          <w:szCs w:val="19"/>
        </w:rPr>
        <w:t xml:space="preserve"> and</w:t>
      </w:r>
      <w:r>
        <w:rPr>
          <w:rFonts w:asciiTheme="minorHAnsi" w:hAnsiTheme="minorHAnsi" w:cstheme="minorHAnsi"/>
          <w:sz w:val="19"/>
          <w:szCs w:val="19"/>
        </w:rPr>
        <w:t xml:space="preserve">, for </w:t>
      </w:r>
      <w:r w:rsidRPr="009C69B1">
        <w:rPr>
          <w:rFonts w:asciiTheme="minorHAnsi" w:hAnsiTheme="minorHAnsi" w:cstheme="minorHAnsi"/>
          <w:i/>
          <w:sz w:val="19"/>
          <w:szCs w:val="19"/>
        </w:rPr>
        <w:t>capacity</w:t>
      </w:r>
      <w:r>
        <w:rPr>
          <w:rFonts w:asciiTheme="minorHAnsi" w:hAnsiTheme="minorHAnsi" w:cstheme="minorHAnsi"/>
          <w:sz w:val="19"/>
          <w:szCs w:val="19"/>
        </w:rPr>
        <w:t xml:space="preserve"> </w:t>
      </w:r>
      <w:r>
        <w:rPr>
          <w:rFonts w:asciiTheme="minorHAnsi" w:hAnsiTheme="minorHAnsi" w:cstheme="minorHAnsi"/>
          <w:i/>
          <w:sz w:val="19"/>
          <w:szCs w:val="19"/>
        </w:rPr>
        <w:t>market participants</w:t>
      </w:r>
      <w:r>
        <w:rPr>
          <w:rFonts w:asciiTheme="minorHAnsi" w:hAnsiTheme="minorHAnsi" w:cstheme="minorHAnsi"/>
          <w:sz w:val="19"/>
          <w:szCs w:val="19"/>
        </w:rPr>
        <w:t>,</w:t>
      </w:r>
      <w:r w:rsidR="00C65EB6">
        <w:rPr>
          <w:rFonts w:asciiTheme="minorHAnsi" w:hAnsiTheme="minorHAnsi" w:cstheme="minorHAnsi"/>
          <w:sz w:val="19"/>
          <w:szCs w:val="19"/>
        </w:rPr>
        <w:t xml:space="preserve"> 12.0 – Capacity Auctions of the </w:t>
      </w:r>
      <w:r w:rsidR="00C65EB6">
        <w:rPr>
          <w:rFonts w:asciiTheme="minorHAnsi" w:hAnsiTheme="minorHAnsi" w:cstheme="minorHAnsi"/>
          <w:i/>
          <w:sz w:val="19"/>
          <w:szCs w:val="19"/>
        </w:rPr>
        <w:t>market manuals</w:t>
      </w:r>
      <w:r w:rsidR="00C65EB6">
        <w:rPr>
          <w:rFonts w:asciiTheme="minorHAnsi" w:hAnsiTheme="minorHAnsi" w:cstheme="minorHAnsi"/>
          <w:sz w:val="19"/>
          <w:szCs w:val="19"/>
        </w:rPr>
        <w:t>.</w:t>
      </w:r>
    </w:p>
    <w:p w14:paraId="3E37303A" w14:textId="6F2470E4" w:rsidR="005E582B" w:rsidRDefault="005E582B" w:rsidP="0048370B">
      <w:pPr>
        <w:spacing w:before="200" w:after="160"/>
        <w:jc w:val="both"/>
        <w:rPr>
          <w:rFonts w:asciiTheme="minorHAnsi" w:hAnsiTheme="minorHAnsi" w:cstheme="minorHAnsi"/>
          <w:sz w:val="19"/>
          <w:szCs w:val="19"/>
        </w:rPr>
      </w:pPr>
    </w:p>
    <w:p w14:paraId="4DF4E094" w14:textId="77777777" w:rsidR="002C5270" w:rsidRPr="00FD3DAB" w:rsidRDefault="002C5270" w:rsidP="0048370B">
      <w:pPr>
        <w:spacing w:before="200" w:after="160"/>
        <w:jc w:val="both"/>
        <w:rPr>
          <w:rFonts w:asciiTheme="minorHAnsi" w:hAnsiTheme="minorHAnsi" w:cstheme="minorHAnsi"/>
          <w:sz w:val="19"/>
          <w:szCs w:val="19"/>
        </w:rPr>
      </w:pPr>
    </w:p>
    <w:tbl>
      <w:tblPr>
        <w:tblStyle w:val="TableGrid"/>
        <w:tblW w:w="0" w:type="auto"/>
        <w:jc w:val="right"/>
        <w:tblLook w:val="04A0" w:firstRow="1" w:lastRow="0" w:firstColumn="1" w:lastColumn="0" w:noHBand="0" w:noVBand="1"/>
        <w:tblCaption w:val="Information Table"/>
        <w:tblDescription w:val="This is a table with fillable fields."/>
      </w:tblPr>
      <w:tblGrid>
        <w:gridCol w:w="5508"/>
      </w:tblGrid>
      <w:tr w:rsidR="00FD3DAB" w:rsidRPr="00FD3DAB" w14:paraId="73116440" w14:textId="77777777" w:rsidTr="00FF066A">
        <w:trPr>
          <w:trHeight w:val="341"/>
          <w:tblHeader/>
          <w:jc w:val="right"/>
        </w:trPr>
        <w:tc>
          <w:tcPr>
            <w:tcW w:w="5508" w:type="dxa"/>
            <w:vAlign w:val="center"/>
          </w:tcPr>
          <w:p w14:paraId="1C0125BC" w14:textId="2686F1DA" w:rsidR="00FD3DAB" w:rsidRPr="00FD3DAB" w:rsidRDefault="004D32BA" w:rsidP="004D32BA">
            <w:pPr>
              <w:tabs>
                <w:tab w:val="left" w:pos="792"/>
              </w:tabs>
              <w:rPr>
                <w:rFonts w:asciiTheme="minorHAnsi" w:hAnsiTheme="minorHAnsi" w:cstheme="minorHAnsi"/>
                <w:sz w:val="19"/>
                <w:szCs w:val="19"/>
              </w:rPr>
            </w:pPr>
            <w:r>
              <w:rPr>
                <w:rFonts w:asciiTheme="minorHAnsi" w:hAnsiTheme="minorHAnsi" w:cstheme="minorHAnsi"/>
                <w:sz w:val="19"/>
                <w:szCs w:val="19"/>
              </w:rPr>
              <w:t>Organization</w:t>
            </w:r>
            <w:r w:rsidR="00FD3DAB" w:rsidRPr="00FD3DAB">
              <w:rPr>
                <w:rFonts w:asciiTheme="minorHAnsi" w:hAnsiTheme="minorHAnsi" w:cstheme="minorHAnsi"/>
                <w:sz w:val="19"/>
                <w:szCs w:val="19"/>
              </w:rPr>
              <w:t xml:space="preserve">: </w:t>
            </w:r>
            <w:sdt>
              <w:sdtPr>
                <w:rPr>
                  <w:rFonts w:asciiTheme="minorHAnsi" w:hAnsiTheme="minorHAnsi" w:cstheme="minorHAnsi"/>
                  <w:sz w:val="19"/>
                  <w:szCs w:val="19"/>
                </w:rPr>
                <w:alias w:val="insert organization name"/>
                <w:tag w:val="insert organization name"/>
                <w:id w:val="1139920520"/>
                <w:placeholder>
                  <w:docPart w:val="DefaultPlaceholder_-1854013440"/>
                </w:placeholder>
              </w:sdtPr>
              <w:sdtEndPr>
                <w:rPr>
                  <w:highlight w:val="lightGray"/>
                </w:rPr>
              </w:sdtEndPr>
              <w:sdtContent>
                <w:r>
                  <w:rPr>
                    <w:rFonts w:asciiTheme="minorHAnsi" w:hAnsiTheme="minorHAnsi" w:cstheme="minorHAnsi"/>
                    <w:sz w:val="19"/>
                    <w:szCs w:val="19"/>
                    <w:highlight w:val="lightGray"/>
                  </w:rPr>
                  <w:fldChar w:fldCharType="begin">
                    <w:ffData>
                      <w:name w:val=""/>
                      <w:enabled/>
                      <w:calcOnExit w:val="0"/>
                      <w:textInput>
                        <w:default w:val="insert organization name"/>
                      </w:textInput>
                    </w:ffData>
                  </w:fldChar>
                </w:r>
                <w:r>
                  <w:rPr>
                    <w:rFonts w:asciiTheme="minorHAnsi" w:hAnsiTheme="minorHAnsi" w:cstheme="minorHAnsi"/>
                    <w:sz w:val="19"/>
                    <w:szCs w:val="19"/>
                    <w:highlight w:val="lightGray"/>
                  </w:rPr>
                  <w:instrText xml:space="preserve"> FORMTEXT </w:instrText>
                </w:r>
                <w:r>
                  <w:rPr>
                    <w:rFonts w:asciiTheme="minorHAnsi" w:hAnsiTheme="minorHAnsi" w:cstheme="minorHAnsi"/>
                    <w:sz w:val="19"/>
                    <w:szCs w:val="19"/>
                    <w:highlight w:val="lightGray"/>
                  </w:rPr>
                </w:r>
                <w:r>
                  <w:rPr>
                    <w:rFonts w:asciiTheme="minorHAnsi" w:hAnsiTheme="minorHAnsi" w:cstheme="minorHAnsi"/>
                    <w:sz w:val="19"/>
                    <w:szCs w:val="19"/>
                    <w:highlight w:val="lightGray"/>
                  </w:rPr>
                  <w:fldChar w:fldCharType="separate"/>
                </w:r>
                <w:r>
                  <w:rPr>
                    <w:rFonts w:asciiTheme="minorHAnsi" w:hAnsiTheme="minorHAnsi" w:cstheme="minorHAnsi"/>
                    <w:noProof/>
                    <w:sz w:val="19"/>
                    <w:szCs w:val="19"/>
                    <w:highlight w:val="lightGray"/>
                  </w:rPr>
                  <w:t>insert organization name</w:t>
                </w:r>
                <w:r>
                  <w:rPr>
                    <w:rFonts w:asciiTheme="minorHAnsi" w:hAnsiTheme="minorHAnsi" w:cstheme="minorHAnsi"/>
                    <w:sz w:val="19"/>
                    <w:szCs w:val="19"/>
                    <w:highlight w:val="lightGray"/>
                  </w:rPr>
                  <w:fldChar w:fldCharType="end"/>
                </w:r>
              </w:sdtContent>
            </w:sdt>
          </w:p>
        </w:tc>
      </w:tr>
      <w:tr w:rsidR="00FD3DAB" w:rsidRPr="00FD3DAB" w14:paraId="184CB20F" w14:textId="77777777" w:rsidTr="00FF066A">
        <w:trPr>
          <w:trHeight w:val="701"/>
          <w:tblHeader/>
          <w:jc w:val="right"/>
        </w:trPr>
        <w:tc>
          <w:tcPr>
            <w:tcW w:w="5508" w:type="dxa"/>
          </w:tcPr>
          <w:p w14:paraId="52EF94BA" w14:textId="77777777" w:rsidR="00FD3DAB" w:rsidRDefault="00FD3DAB" w:rsidP="00640544">
            <w:pPr>
              <w:tabs>
                <w:tab w:val="left" w:pos="792"/>
              </w:tabs>
              <w:rPr>
                <w:rFonts w:asciiTheme="minorHAnsi" w:hAnsiTheme="minorHAnsi" w:cstheme="minorHAnsi"/>
                <w:sz w:val="19"/>
                <w:szCs w:val="19"/>
              </w:rPr>
            </w:pPr>
            <w:r w:rsidRPr="00FD3DAB">
              <w:rPr>
                <w:rFonts w:asciiTheme="minorHAnsi" w:hAnsiTheme="minorHAnsi" w:cstheme="minorHAnsi"/>
                <w:sz w:val="19"/>
                <w:szCs w:val="19"/>
              </w:rPr>
              <w:t>Signature:</w:t>
            </w:r>
          </w:p>
          <w:p w14:paraId="4B030AEC" w14:textId="77777777" w:rsidR="008043AF" w:rsidRDefault="008043AF" w:rsidP="00640544">
            <w:pPr>
              <w:tabs>
                <w:tab w:val="left" w:pos="792"/>
              </w:tabs>
              <w:rPr>
                <w:rFonts w:asciiTheme="minorHAnsi" w:hAnsiTheme="minorHAnsi" w:cstheme="minorHAnsi"/>
                <w:sz w:val="19"/>
                <w:szCs w:val="19"/>
              </w:rPr>
            </w:pPr>
          </w:p>
          <w:p w14:paraId="79C1E029" w14:textId="77777777" w:rsidR="008043AF" w:rsidRDefault="008043AF" w:rsidP="00640544">
            <w:pPr>
              <w:tabs>
                <w:tab w:val="left" w:pos="792"/>
              </w:tabs>
              <w:rPr>
                <w:rFonts w:asciiTheme="minorHAnsi" w:hAnsiTheme="minorHAnsi" w:cstheme="minorHAnsi"/>
                <w:sz w:val="19"/>
                <w:szCs w:val="19"/>
              </w:rPr>
            </w:pPr>
          </w:p>
          <w:p w14:paraId="7D3FEBF9" w14:textId="23EA977A" w:rsidR="008043AF" w:rsidRPr="00FD3DAB" w:rsidRDefault="008043AF" w:rsidP="00640544">
            <w:pPr>
              <w:tabs>
                <w:tab w:val="left" w:pos="792"/>
              </w:tabs>
              <w:rPr>
                <w:rFonts w:asciiTheme="minorHAnsi" w:hAnsiTheme="minorHAnsi" w:cstheme="minorHAnsi"/>
                <w:sz w:val="19"/>
                <w:szCs w:val="19"/>
              </w:rPr>
            </w:pPr>
          </w:p>
        </w:tc>
      </w:tr>
      <w:tr w:rsidR="00FD3DAB" w:rsidRPr="00FD3DAB" w14:paraId="2CA159F0" w14:textId="77777777" w:rsidTr="00FF066A">
        <w:trPr>
          <w:trHeight w:val="322"/>
          <w:tblHeader/>
          <w:jc w:val="right"/>
        </w:trPr>
        <w:tc>
          <w:tcPr>
            <w:tcW w:w="5508" w:type="dxa"/>
            <w:vAlign w:val="center"/>
          </w:tcPr>
          <w:p w14:paraId="5157B401" w14:textId="29D5BC1D" w:rsidR="00FD3DAB" w:rsidRPr="00FD3DAB" w:rsidRDefault="00FD3DAB" w:rsidP="00910C50">
            <w:pPr>
              <w:tabs>
                <w:tab w:val="left" w:pos="702"/>
                <w:tab w:val="left" w:pos="792"/>
              </w:tabs>
              <w:rPr>
                <w:rFonts w:asciiTheme="minorHAnsi" w:hAnsiTheme="minorHAnsi" w:cstheme="minorHAnsi"/>
                <w:sz w:val="19"/>
                <w:szCs w:val="19"/>
              </w:rPr>
            </w:pPr>
            <w:r w:rsidRPr="00FD3DAB">
              <w:rPr>
                <w:rFonts w:asciiTheme="minorHAnsi" w:hAnsiTheme="minorHAnsi" w:cstheme="minorHAnsi"/>
                <w:sz w:val="19"/>
                <w:szCs w:val="19"/>
              </w:rPr>
              <w:t xml:space="preserve">Name: </w:t>
            </w:r>
            <w:r w:rsidRPr="00FD3DAB">
              <w:rPr>
                <w:rFonts w:asciiTheme="minorHAnsi" w:hAnsiTheme="minorHAnsi" w:cstheme="minorHAnsi"/>
                <w:sz w:val="19"/>
                <w:szCs w:val="19"/>
              </w:rPr>
              <w:tab/>
            </w:r>
            <w:r w:rsidRPr="00FD3DAB">
              <w:rPr>
                <w:rFonts w:asciiTheme="minorHAnsi" w:hAnsiTheme="minorHAnsi" w:cstheme="minorHAnsi"/>
                <w:sz w:val="19"/>
                <w:szCs w:val="19"/>
              </w:rPr>
              <w:tab/>
            </w:r>
            <w:sdt>
              <w:sdtPr>
                <w:rPr>
                  <w:rFonts w:asciiTheme="minorHAnsi" w:hAnsiTheme="minorHAnsi" w:cstheme="minorHAnsi"/>
                  <w:sz w:val="19"/>
                  <w:szCs w:val="19"/>
                </w:rPr>
                <w:alias w:val="insert name of signee"/>
                <w:tag w:val="insert name of signee"/>
                <w:id w:val="255642338"/>
                <w:placeholder>
                  <w:docPart w:val="DefaultPlaceholder_-1854013440"/>
                </w:placeholder>
              </w:sdtPr>
              <w:sdtEndPr>
                <w:rPr>
                  <w:highlight w:val="lightGray"/>
                </w:rPr>
              </w:sdtEndPr>
              <w:sdtContent>
                <w:r w:rsidR="00910C50">
                  <w:rPr>
                    <w:rFonts w:asciiTheme="minorHAnsi" w:hAnsiTheme="minorHAnsi" w:cstheme="minorHAnsi"/>
                    <w:sz w:val="19"/>
                    <w:szCs w:val="19"/>
                    <w:highlight w:val="lightGray"/>
                  </w:rPr>
                  <w:fldChar w:fldCharType="begin">
                    <w:ffData>
                      <w:name w:val=""/>
                      <w:enabled/>
                      <w:calcOnExit w:val="0"/>
                      <w:textInput>
                        <w:default w:val="insert name of signee"/>
                      </w:textInput>
                    </w:ffData>
                  </w:fldChar>
                </w:r>
                <w:r w:rsidR="00910C50">
                  <w:rPr>
                    <w:rFonts w:asciiTheme="minorHAnsi" w:hAnsiTheme="minorHAnsi" w:cstheme="minorHAnsi"/>
                    <w:sz w:val="19"/>
                    <w:szCs w:val="19"/>
                    <w:highlight w:val="lightGray"/>
                  </w:rPr>
                  <w:instrText xml:space="preserve"> FORMTEXT </w:instrText>
                </w:r>
                <w:r w:rsidR="00910C50">
                  <w:rPr>
                    <w:rFonts w:asciiTheme="minorHAnsi" w:hAnsiTheme="minorHAnsi" w:cstheme="minorHAnsi"/>
                    <w:sz w:val="19"/>
                    <w:szCs w:val="19"/>
                    <w:highlight w:val="lightGray"/>
                  </w:rPr>
                </w:r>
                <w:r w:rsidR="00910C50">
                  <w:rPr>
                    <w:rFonts w:asciiTheme="minorHAnsi" w:hAnsiTheme="minorHAnsi" w:cstheme="minorHAnsi"/>
                    <w:sz w:val="19"/>
                    <w:szCs w:val="19"/>
                    <w:highlight w:val="lightGray"/>
                  </w:rPr>
                  <w:fldChar w:fldCharType="separate"/>
                </w:r>
                <w:r w:rsidR="00910C50">
                  <w:rPr>
                    <w:rFonts w:asciiTheme="minorHAnsi" w:hAnsiTheme="minorHAnsi" w:cstheme="minorHAnsi"/>
                    <w:noProof/>
                    <w:sz w:val="19"/>
                    <w:szCs w:val="19"/>
                    <w:highlight w:val="lightGray"/>
                  </w:rPr>
                  <w:t>insert name of signee</w:t>
                </w:r>
                <w:r w:rsidR="00910C50">
                  <w:rPr>
                    <w:rFonts w:asciiTheme="minorHAnsi" w:hAnsiTheme="minorHAnsi" w:cstheme="minorHAnsi"/>
                    <w:sz w:val="19"/>
                    <w:szCs w:val="19"/>
                    <w:highlight w:val="lightGray"/>
                  </w:rPr>
                  <w:fldChar w:fldCharType="end"/>
                </w:r>
              </w:sdtContent>
            </w:sdt>
          </w:p>
        </w:tc>
      </w:tr>
      <w:tr w:rsidR="00FD3DAB" w:rsidRPr="00FD3DAB" w14:paraId="4AA3F2AE" w14:textId="77777777" w:rsidTr="00FF066A">
        <w:trPr>
          <w:trHeight w:val="322"/>
          <w:tblHeader/>
          <w:jc w:val="right"/>
        </w:trPr>
        <w:tc>
          <w:tcPr>
            <w:tcW w:w="5508" w:type="dxa"/>
            <w:vAlign w:val="center"/>
          </w:tcPr>
          <w:p w14:paraId="45042248" w14:textId="0A8601E5" w:rsidR="00FD3DAB" w:rsidRPr="00FD3DAB" w:rsidRDefault="00FD3DAB" w:rsidP="00910C50">
            <w:pPr>
              <w:tabs>
                <w:tab w:val="left" w:pos="702"/>
                <w:tab w:val="left" w:pos="792"/>
              </w:tabs>
              <w:rPr>
                <w:rFonts w:asciiTheme="minorHAnsi" w:hAnsiTheme="minorHAnsi" w:cstheme="minorHAnsi"/>
                <w:sz w:val="19"/>
                <w:szCs w:val="19"/>
              </w:rPr>
            </w:pPr>
            <w:r w:rsidRPr="00FD3DAB">
              <w:rPr>
                <w:rFonts w:asciiTheme="minorHAnsi" w:hAnsiTheme="minorHAnsi" w:cstheme="minorHAnsi"/>
                <w:sz w:val="19"/>
                <w:szCs w:val="19"/>
              </w:rPr>
              <w:t xml:space="preserve">Title: </w:t>
            </w:r>
            <w:r w:rsidRPr="00FD3DAB">
              <w:rPr>
                <w:rFonts w:asciiTheme="minorHAnsi" w:hAnsiTheme="minorHAnsi" w:cstheme="minorHAnsi"/>
                <w:sz w:val="19"/>
                <w:szCs w:val="19"/>
              </w:rPr>
              <w:tab/>
            </w:r>
            <w:r w:rsidRPr="00FD3DAB">
              <w:rPr>
                <w:rFonts w:asciiTheme="minorHAnsi" w:hAnsiTheme="minorHAnsi" w:cstheme="minorHAnsi"/>
                <w:sz w:val="19"/>
                <w:szCs w:val="19"/>
              </w:rPr>
              <w:tab/>
            </w:r>
            <w:sdt>
              <w:sdtPr>
                <w:rPr>
                  <w:rFonts w:asciiTheme="minorHAnsi" w:hAnsiTheme="minorHAnsi" w:cstheme="minorHAnsi"/>
                  <w:sz w:val="19"/>
                  <w:szCs w:val="19"/>
                </w:rPr>
                <w:alias w:val="insert title of signee"/>
                <w:tag w:val="insert title of signee"/>
                <w:id w:val="-1543059128"/>
                <w:placeholder>
                  <w:docPart w:val="DefaultPlaceholder_-1854013440"/>
                </w:placeholder>
              </w:sdtPr>
              <w:sdtEndPr>
                <w:rPr>
                  <w:highlight w:val="lightGray"/>
                </w:rPr>
              </w:sdtEndPr>
              <w:sdtContent>
                <w:bookmarkStart w:id="4" w:name="Text8"/>
                <w:r w:rsidR="00910C50">
                  <w:rPr>
                    <w:rFonts w:asciiTheme="minorHAnsi" w:hAnsiTheme="minorHAnsi" w:cstheme="minorHAnsi"/>
                    <w:sz w:val="19"/>
                    <w:szCs w:val="19"/>
                    <w:highlight w:val="lightGray"/>
                  </w:rPr>
                  <w:fldChar w:fldCharType="begin">
                    <w:ffData>
                      <w:name w:val="Text8"/>
                      <w:enabled/>
                      <w:calcOnExit w:val="0"/>
                      <w:textInput>
                        <w:default w:val="insert title of signee"/>
                      </w:textInput>
                    </w:ffData>
                  </w:fldChar>
                </w:r>
                <w:r w:rsidR="00910C50">
                  <w:rPr>
                    <w:rFonts w:asciiTheme="minorHAnsi" w:hAnsiTheme="minorHAnsi" w:cstheme="minorHAnsi"/>
                    <w:sz w:val="19"/>
                    <w:szCs w:val="19"/>
                    <w:highlight w:val="lightGray"/>
                  </w:rPr>
                  <w:instrText xml:space="preserve"> FORMTEXT </w:instrText>
                </w:r>
                <w:r w:rsidR="00910C50">
                  <w:rPr>
                    <w:rFonts w:asciiTheme="minorHAnsi" w:hAnsiTheme="minorHAnsi" w:cstheme="minorHAnsi"/>
                    <w:sz w:val="19"/>
                    <w:szCs w:val="19"/>
                    <w:highlight w:val="lightGray"/>
                  </w:rPr>
                </w:r>
                <w:r w:rsidR="00910C50">
                  <w:rPr>
                    <w:rFonts w:asciiTheme="minorHAnsi" w:hAnsiTheme="minorHAnsi" w:cstheme="minorHAnsi"/>
                    <w:sz w:val="19"/>
                    <w:szCs w:val="19"/>
                    <w:highlight w:val="lightGray"/>
                  </w:rPr>
                  <w:fldChar w:fldCharType="separate"/>
                </w:r>
                <w:r w:rsidR="00910C50">
                  <w:rPr>
                    <w:rFonts w:asciiTheme="minorHAnsi" w:hAnsiTheme="minorHAnsi" w:cstheme="minorHAnsi"/>
                    <w:noProof/>
                    <w:sz w:val="19"/>
                    <w:szCs w:val="19"/>
                    <w:highlight w:val="lightGray"/>
                  </w:rPr>
                  <w:t>insert title of signee</w:t>
                </w:r>
                <w:r w:rsidR="00910C50">
                  <w:rPr>
                    <w:rFonts w:asciiTheme="minorHAnsi" w:hAnsiTheme="minorHAnsi" w:cstheme="minorHAnsi"/>
                    <w:sz w:val="19"/>
                    <w:szCs w:val="19"/>
                    <w:highlight w:val="lightGray"/>
                  </w:rPr>
                  <w:fldChar w:fldCharType="end"/>
                </w:r>
                <w:bookmarkEnd w:id="4"/>
              </w:sdtContent>
            </w:sdt>
          </w:p>
        </w:tc>
      </w:tr>
      <w:tr w:rsidR="00FD3DAB" w:rsidRPr="00FD3DAB" w14:paraId="73D4C798" w14:textId="77777777" w:rsidTr="00FF066A">
        <w:trPr>
          <w:trHeight w:val="322"/>
          <w:tblHeader/>
          <w:jc w:val="right"/>
        </w:trPr>
        <w:tc>
          <w:tcPr>
            <w:tcW w:w="5508" w:type="dxa"/>
            <w:vAlign w:val="center"/>
          </w:tcPr>
          <w:p w14:paraId="0EA1E4D7" w14:textId="015B8E4A" w:rsidR="00FD3DAB" w:rsidRPr="00FD3DAB" w:rsidRDefault="00FD3DAB" w:rsidP="004D32BA">
            <w:pPr>
              <w:rPr>
                <w:rFonts w:asciiTheme="minorHAnsi" w:hAnsiTheme="minorHAnsi" w:cstheme="minorHAnsi"/>
                <w:sz w:val="19"/>
                <w:szCs w:val="19"/>
              </w:rPr>
            </w:pPr>
            <w:r w:rsidRPr="00FD3DAB">
              <w:rPr>
                <w:rFonts w:asciiTheme="minorHAnsi" w:hAnsiTheme="minorHAnsi" w:cstheme="minorHAnsi"/>
                <w:sz w:val="19"/>
                <w:szCs w:val="19"/>
              </w:rPr>
              <w:t>I</w:t>
            </w:r>
            <w:r w:rsidR="00694805">
              <w:rPr>
                <w:rFonts w:asciiTheme="minorHAnsi" w:hAnsiTheme="minorHAnsi" w:cstheme="minorHAnsi"/>
                <w:sz w:val="19"/>
                <w:szCs w:val="19"/>
              </w:rPr>
              <w:t xml:space="preserve"> have the authority to bind the </w:t>
            </w:r>
            <w:r w:rsidR="004D32BA">
              <w:rPr>
                <w:rFonts w:asciiTheme="minorHAnsi" w:hAnsiTheme="minorHAnsi" w:cstheme="minorHAnsi"/>
                <w:sz w:val="19"/>
                <w:szCs w:val="19"/>
              </w:rPr>
              <w:t>Participant</w:t>
            </w:r>
            <w:r w:rsidRPr="00FD3DAB">
              <w:rPr>
                <w:rFonts w:asciiTheme="minorHAnsi" w:hAnsiTheme="minorHAnsi" w:cstheme="minorHAnsi"/>
                <w:sz w:val="19"/>
                <w:szCs w:val="19"/>
              </w:rPr>
              <w:t>.</w:t>
            </w:r>
          </w:p>
        </w:tc>
      </w:tr>
      <w:tr w:rsidR="00FD3DAB" w:rsidRPr="00FD3DAB" w14:paraId="49E93C3D" w14:textId="77777777" w:rsidTr="00FF066A">
        <w:trPr>
          <w:trHeight w:val="322"/>
          <w:tblHeader/>
          <w:jc w:val="right"/>
        </w:trPr>
        <w:tc>
          <w:tcPr>
            <w:tcW w:w="5508" w:type="dxa"/>
            <w:vAlign w:val="center"/>
          </w:tcPr>
          <w:p w14:paraId="44FA1AF7" w14:textId="6DC19D84" w:rsidR="00FD3DAB" w:rsidRPr="00FD3DAB" w:rsidRDefault="00FD3DAB" w:rsidP="00D93B52">
            <w:pPr>
              <w:rPr>
                <w:rFonts w:asciiTheme="minorHAnsi" w:hAnsiTheme="minorHAnsi" w:cstheme="minorHAnsi"/>
                <w:sz w:val="19"/>
                <w:szCs w:val="19"/>
              </w:rPr>
            </w:pPr>
            <w:r w:rsidRPr="00FD3DAB">
              <w:rPr>
                <w:rFonts w:asciiTheme="minorHAnsi" w:hAnsiTheme="minorHAnsi" w:cstheme="minorHAnsi"/>
                <w:sz w:val="19"/>
                <w:szCs w:val="19"/>
              </w:rPr>
              <w:t xml:space="preserve">Dated this </w:t>
            </w:r>
            <w:sdt>
              <w:sdtPr>
                <w:rPr>
                  <w:rStyle w:val="NormalUnderlinedChar"/>
                </w:rPr>
                <w:alias w:val="insert day"/>
                <w:tag w:val="insert day"/>
                <w:id w:val="1402641489"/>
                <w:placeholder>
                  <w:docPart w:val="DefaultPlaceholder_-1854013440"/>
                </w:placeholder>
              </w:sdtPr>
              <w:sdtEndPr>
                <w:rPr>
                  <w:rStyle w:val="NormalUnderlinedChar"/>
                  <w:highlight w:val="lightGray"/>
                </w:rPr>
              </w:sdtEndPr>
              <w:sdtContent>
                <w:r w:rsidR="00D93B52" w:rsidRPr="009B7A29">
                  <w:rPr>
                    <w:rStyle w:val="NormalUnderlinedChar"/>
                    <w:sz w:val="19"/>
                    <w:szCs w:val="19"/>
                    <w:highlight w:val="lightGray"/>
                  </w:rPr>
                  <w:fldChar w:fldCharType="begin">
                    <w:ffData>
                      <w:name w:val=""/>
                      <w:enabled/>
                      <w:calcOnExit w:val="0"/>
                      <w:textInput>
                        <w:default w:val="insert day"/>
                      </w:textInput>
                    </w:ffData>
                  </w:fldChar>
                </w:r>
                <w:r w:rsidR="00D93B52" w:rsidRPr="009B7A29">
                  <w:rPr>
                    <w:rStyle w:val="NormalUnderlinedChar"/>
                    <w:sz w:val="19"/>
                    <w:szCs w:val="19"/>
                    <w:highlight w:val="lightGray"/>
                  </w:rPr>
                  <w:instrText xml:space="preserve"> FORMTEXT </w:instrText>
                </w:r>
                <w:r w:rsidR="00D93B52" w:rsidRPr="009B7A29">
                  <w:rPr>
                    <w:rStyle w:val="NormalUnderlinedChar"/>
                    <w:sz w:val="19"/>
                    <w:szCs w:val="19"/>
                    <w:highlight w:val="lightGray"/>
                  </w:rPr>
                </w:r>
                <w:r w:rsidR="00D93B52" w:rsidRPr="009B7A29">
                  <w:rPr>
                    <w:rStyle w:val="NormalUnderlinedChar"/>
                    <w:sz w:val="19"/>
                    <w:szCs w:val="19"/>
                    <w:highlight w:val="lightGray"/>
                  </w:rPr>
                  <w:fldChar w:fldCharType="separate"/>
                </w:r>
                <w:r w:rsidR="00D93B52" w:rsidRPr="009B7A29">
                  <w:rPr>
                    <w:rStyle w:val="NormalUnderlinedChar"/>
                    <w:sz w:val="19"/>
                    <w:szCs w:val="19"/>
                    <w:highlight w:val="lightGray"/>
                  </w:rPr>
                  <w:t>insert day</w:t>
                </w:r>
                <w:r w:rsidR="00D93B52" w:rsidRPr="009B7A29">
                  <w:rPr>
                    <w:rStyle w:val="NormalUnderlinedChar"/>
                    <w:sz w:val="19"/>
                    <w:szCs w:val="19"/>
                    <w:highlight w:val="lightGray"/>
                  </w:rPr>
                  <w:fldChar w:fldCharType="end"/>
                </w:r>
              </w:sdtContent>
            </w:sdt>
            <w:r w:rsidRPr="00FD3DAB">
              <w:rPr>
                <w:rFonts w:asciiTheme="minorHAnsi" w:hAnsiTheme="minorHAnsi" w:cstheme="minorHAnsi"/>
                <w:sz w:val="19"/>
                <w:szCs w:val="19"/>
              </w:rPr>
              <w:t xml:space="preserve"> day of </w:t>
            </w:r>
            <w:sdt>
              <w:sdtPr>
                <w:rPr>
                  <w:rStyle w:val="NormalUnderlinedChar"/>
                </w:rPr>
                <w:alias w:val="insert month"/>
                <w:tag w:val="insert month"/>
                <w:id w:val="-921486575"/>
                <w:placeholder>
                  <w:docPart w:val="DefaultPlaceholder_-1854013440"/>
                </w:placeholder>
              </w:sdtPr>
              <w:sdtEndPr>
                <w:rPr>
                  <w:rStyle w:val="NormalUnderlinedChar"/>
                  <w:highlight w:val="lightGray"/>
                </w:rPr>
              </w:sdtEndPr>
              <w:sdtContent>
                <w:r w:rsidR="00D93B52" w:rsidRPr="009B7A29">
                  <w:rPr>
                    <w:rStyle w:val="NormalUnderlinedChar"/>
                    <w:sz w:val="19"/>
                    <w:szCs w:val="19"/>
                    <w:highlight w:val="lightGray"/>
                  </w:rPr>
                  <w:fldChar w:fldCharType="begin">
                    <w:ffData>
                      <w:name w:val=""/>
                      <w:enabled/>
                      <w:calcOnExit w:val="0"/>
                      <w:textInput>
                        <w:default w:val="insert month"/>
                      </w:textInput>
                    </w:ffData>
                  </w:fldChar>
                </w:r>
                <w:r w:rsidR="00D93B52" w:rsidRPr="009B7A29">
                  <w:rPr>
                    <w:rStyle w:val="NormalUnderlinedChar"/>
                    <w:sz w:val="19"/>
                    <w:szCs w:val="19"/>
                    <w:highlight w:val="lightGray"/>
                  </w:rPr>
                  <w:instrText xml:space="preserve"> FORMTEXT </w:instrText>
                </w:r>
                <w:r w:rsidR="00D93B52" w:rsidRPr="009B7A29">
                  <w:rPr>
                    <w:rStyle w:val="NormalUnderlinedChar"/>
                    <w:sz w:val="19"/>
                    <w:szCs w:val="19"/>
                    <w:highlight w:val="lightGray"/>
                  </w:rPr>
                </w:r>
                <w:r w:rsidR="00D93B52" w:rsidRPr="009B7A29">
                  <w:rPr>
                    <w:rStyle w:val="NormalUnderlinedChar"/>
                    <w:sz w:val="19"/>
                    <w:szCs w:val="19"/>
                    <w:highlight w:val="lightGray"/>
                  </w:rPr>
                  <w:fldChar w:fldCharType="separate"/>
                </w:r>
                <w:r w:rsidR="00D93B52" w:rsidRPr="009B7A29">
                  <w:rPr>
                    <w:rStyle w:val="NormalUnderlinedChar"/>
                    <w:sz w:val="19"/>
                    <w:szCs w:val="19"/>
                    <w:highlight w:val="lightGray"/>
                  </w:rPr>
                  <w:t>insert month</w:t>
                </w:r>
                <w:r w:rsidR="00D93B52" w:rsidRPr="009B7A29">
                  <w:rPr>
                    <w:rStyle w:val="NormalUnderlinedChar"/>
                    <w:sz w:val="19"/>
                    <w:szCs w:val="19"/>
                    <w:highlight w:val="lightGray"/>
                  </w:rPr>
                  <w:fldChar w:fldCharType="end"/>
                </w:r>
              </w:sdtContent>
            </w:sdt>
            <w:r w:rsidR="00D93B52">
              <w:rPr>
                <w:rFonts w:asciiTheme="minorHAnsi" w:hAnsiTheme="minorHAnsi" w:cstheme="minorHAnsi"/>
                <w:sz w:val="19"/>
                <w:szCs w:val="19"/>
              </w:rPr>
              <w:t xml:space="preserve">, </w:t>
            </w:r>
            <w:sdt>
              <w:sdtPr>
                <w:rPr>
                  <w:rStyle w:val="NormalUnderlinedChar"/>
                </w:rPr>
                <w:alias w:val="insert year"/>
                <w:tag w:val="insert year"/>
                <w:id w:val="1871259119"/>
                <w:placeholder>
                  <w:docPart w:val="DefaultPlaceholder_-1854013440"/>
                </w:placeholder>
              </w:sdtPr>
              <w:sdtEndPr>
                <w:rPr>
                  <w:rStyle w:val="NormalUnderlinedChar"/>
                  <w:highlight w:val="lightGray"/>
                </w:rPr>
              </w:sdtEndPr>
              <w:sdtContent>
                <w:bookmarkStart w:id="5" w:name="Text13"/>
                <w:r w:rsidR="00D93B52" w:rsidRPr="009B7A29">
                  <w:rPr>
                    <w:rStyle w:val="NormalUnderlinedChar"/>
                    <w:sz w:val="19"/>
                    <w:szCs w:val="19"/>
                    <w:highlight w:val="lightGray"/>
                  </w:rPr>
                  <w:fldChar w:fldCharType="begin">
                    <w:ffData>
                      <w:name w:val="Text13"/>
                      <w:enabled/>
                      <w:calcOnExit w:val="0"/>
                      <w:textInput>
                        <w:type w:val="number"/>
                        <w:default w:val="insert year"/>
                        <w:maxLength w:val="11"/>
                      </w:textInput>
                    </w:ffData>
                  </w:fldChar>
                </w:r>
                <w:r w:rsidR="00D93B52" w:rsidRPr="009B7A29">
                  <w:rPr>
                    <w:rStyle w:val="NormalUnderlinedChar"/>
                    <w:sz w:val="19"/>
                    <w:szCs w:val="19"/>
                    <w:highlight w:val="lightGray"/>
                  </w:rPr>
                  <w:instrText xml:space="preserve"> FORMTEXT </w:instrText>
                </w:r>
                <w:r w:rsidR="00D93B52" w:rsidRPr="009B7A29">
                  <w:rPr>
                    <w:rStyle w:val="NormalUnderlinedChar"/>
                    <w:sz w:val="19"/>
                    <w:szCs w:val="19"/>
                    <w:highlight w:val="lightGray"/>
                  </w:rPr>
                </w:r>
                <w:r w:rsidR="00D93B52" w:rsidRPr="009B7A29">
                  <w:rPr>
                    <w:rStyle w:val="NormalUnderlinedChar"/>
                    <w:sz w:val="19"/>
                    <w:szCs w:val="19"/>
                    <w:highlight w:val="lightGray"/>
                  </w:rPr>
                  <w:fldChar w:fldCharType="separate"/>
                </w:r>
                <w:r w:rsidR="00D93B52" w:rsidRPr="009B7A29">
                  <w:rPr>
                    <w:rStyle w:val="NormalUnderlinedChar"/>
                    <w:sz w:val="19"/>
                    <w:szCs w:val="19"/>
                    <w:highlight w:val="lightGray"/>
                  </w:rPr>
                  <w:t>insert year</w:t>
                </w:r>
                <w:r w:rsidR="00D93B52" w:rsidRPr="009B7A29">
                  <w:rPr>
                    <w:rStyle w:val="NormalUnderlinedChar"/>
                    <w:sz w:val="19"/>
                    <w:szCs w:val="19"/>
                    <w:highlight w:val="lightGray"/>
                  </w:rPr>
                  <w:fldChar w:fldCharType="end"/>
                </w:r>
                <w:bookmarkEnd w:id="5"/>
              </w:sdtContent>
            </w:sdt>
            <w:r w:rsidR="00694805" w:rsidRPr="00694805">
              <w:rPr>
                <w:rFonts w:asciiTheme="minorHAnsi" w:hAnsiTheme="minorHAnsi" w:cstheme="minorHAnsi"/>
                <w:sz w:val="19"/>
                <w:szCs w:val="19"/>
              </w:rPr>
              <w:t>.</w:t>
            </w:r>
          </w:p>
        </w:tc>
      </w:tr>
    </w:tbl>
    <w:p w14:paraId="13F8F5B2" w14:textId="77777777" w:rsidR="00AE7E03" w:rsidRDefault="00AE7E03" w:rsidP="00AE7E03">
      <w:pPr>
        <w:spacing w:after="120"/>
        <w:rPr>
          <w:sz w:val="19"/>
          <w:szCs w:val="19"/>
          <w:lang w:val="en-CA"/>
        </w:rPr>
      </w:pPr>
    </w:p>
    <w:tbl>
      <w:tblPr>
        <w:tblStyle w:val="TableGrid"/>
        <w:tblW w:w="0" w:type="auto"/>
        <w:tblLook w:val="04A0" w:firstRow="1" w:lastRow="0" w:firstColumn="1" w:lastColumn="0" w:noHBand="0" w:noVBand="1"/>
        <w:tblCaption w:val="Information Table"/>
        <w:tblDescription w:val="This is a fillable table for information related to the force majeure event."/>
      </w:tblPr>
      <w:tblGrid>
        <w:gridCol w:w="9535"/>
      </w:tblGrid>
      <w:tr w:rsidR="00AE7E03" w:rsidRPr="00AE7E03" w14:paraId="6ED57C38" w14:textId="77777777" w:rsidTr="00D93B52">
        <w:trPr>
          <w:tblHeader/>
        </w:trPr>
        <w:tc>
          <w:tcPr>
            <w:tcW w:w="9535" w:type="dxa"/>
          </w:tcPr>
          <w:p w14:paraId="50F6694E" w14:textId="3E7518A1" w:rsidR="00AE7E03" w:rsidRPr="00AE7E03" w:rsidRDefault="00AE7E03" w:rsidP="00AE7E03">
            <w:pPr>
              <w:pStyle w:val="ListParagraph"/>
              <w:numPr>
                <w:ilvl w:val="0"/>
                <w:numId w:val="1"/>
              </w:numPr>
              <w:spacing w:before="120" w:after="120" w:line="240" w:lineRule="auto"/>
              <w:ind w:left="360"/>
              <w:rPr>
                <w:rFonts w:cstheme="minorHAnsi"/>
                <w:sz w:val="19"/>
                <w:szCs w:val="19"/>
                <w:lang w:val="en-CA"/>
              </w:rPr>
            </w:pPr>
            <w:r w:rsidRPr="00AE7E03">
              <w:rPr>
                <w:rFonts w:cstheme="minorHAnsi"/>
                <w:b/>
                <w:sz w:val="19"/>
                <w:szCs w:val="19"/>
              </w:rPr>
              <w:t xml:space="preserve">Description of </w:t>
            </w:r>
            <w:r w:rsidR="00415BF4">
              <w:rPr>
                <w:rFonts w:cstheme="minorHAnsi"/>
                <w:b/>
                <w:sz w:val="19"/>
                <w:szCs w:val="19"/>
              </w:rPr>
              <w:t xml:space="preserve">the nature of the </w:t>
            </w:r>
            <w:r w:rsidR="00415BF4" w:rsidRPr="00592D1F">
              <w:rPr>
                <w:rFonts w:cstheme="minorHAnsi"/>
                <w:b/>
                <w:i/>
                <w:sz w:val="19"/>
                <w:szCs w:val="19"/>
              </w:rPr>
              <w:t xml:space="preserve">force majeure </w:t>
            </w:r>
            <w:r w:rsidR="00021CB1" w:rsidRPr="00592D1F">
              <w:rPr>
                <w:rFonts w:cstheme="minorHAnsi"/>
                <w:b/>
                <w:i/>
                <w:sz w:val="19"/>
                <w:szCs w:val="19"/>
              </w:rPr>
              <w:t>event</w:t>
            </w:r>
          </w:p>
          <w:p w14:paraId="1832C5A8" w14:textId="78510744" w:rsidR="00AE7E03" w:rsidRPr="00AE7E03" w:rsidRDefault="00AE7E03" w:rsidP="00415BF4">
            <w:pPr>
              <w:spacing w:before="120" w:after="120"/>
              <w:jc w:val="both"/>
              <w:rPr>
                <w:rFonts w:asciiTheme="minorHAnsi" w:hAnsiTheme="minorHAnsi" w:cstheme="minorHAnsi"/>
                <w:sz w:val="19"/>
                <w:szCs w:val="19"/>
              </w:rPr>
            </w:pPr>
            <w:r w:rsidRPr="00AE7E03">
              <w:rPr>
                <w:rFonts w:asciiTheme="minorHAnsi" w:hAnsiTheme="minorHAnsi" w:cstheme="minorHAnsi"/>
                <w:sz w:val="19"/>
                <w:szCs w:val="19"/>
              </w:rPr>
              <w:t xml:space="preserve">Provide reasonably full particulars of </w:t>
            </w:r>
            <w:r w:rsidR="008105EA" w:rsidRPr="008105EA">
              <w:rPr>
                <w:rFonts w:asciiTheme="minorHAnsi" w:hAnsiTheme="minorHAnsi" w:cstheme="minorHAnsi"/>
                <w:sz w:val="19"/>
                <w:szCs w:val="19"/>
                <w:lang w:val="en-CA"/>
              </w:rPr>
              <w:t xml:space="preserve">the nature of the </w:t>
            </w:r>
            <w:r w:rsidR="008105EA" w:rsidRPr="008105EA">
              <w:rPr>
                <w:rFonts w:asciiTheme="minorHAnsi" w:hAnsiTheme="minorHAnsi" w:cstheme="minorHAnsi"/>
                <w:i/>
                <w:iCs/>
                <w:sz w:val="19"/>
                <w:szCs w:val="19"/>
                <w:lang w:val="en-CA"/>
              </w:rPr>
              <w:t>force majeure event</w:t>
            </w:r>
            <w:r w:rsidR="008105EA">
              <w:rPr>
                <w:rFonts w:asciiTheme="minorHAnsi" w:hAnsiTheme="minorHAnsi" w:cstheme="minorHAnsi"/>
                <w:iCs/>
                <w:sz w:val="19"/>
                <w:szCs w:val="19"/>
                <w:lang w:val="en-CA"/>
              </w:rPr>
              <w:t xml:space="preserve">. </w:t>
            </w:r>
            <w:r w:rsidRPr="00AE7E03">
              <w:rPr>
                <w:rFonts w:asciiTheme="minorHAnsi" w:hAnsiTheme="minorHAnsi" w:cstheme="minorHAnsi"/>
                <w:sz w:val="19"/>
                <w:szCs w:val="19"/>
              </w:rPr>
              <w:t>Also provide documentary evidence of the same, including without limitation, the following: newspaper articles, correspondence, emails, notes, reports, memoranda and any other documentation relevant to establishing</w:t>
            </w:r>
            <w:r w:rsidR="008105EA">
              <w:rPr>
                <w:rFonts w:asciiTheme="minorHAnsi" w:hAnsiTheme="minorHAnsi" w:cstheme="minorHAnsi"/>
                <w:sz w:val="19"/>
                <w:szCs w:val="19"/>
              </w:rPr>
              <w:t xml:space="preserve"> the</w:t>
            </w:r>
            <w:r w:rsidRPr="00AE7E03">
              <w:rPr>
                <w:rFonts w:asciiTheme="minorHAnsi" w:hAnsiTheme="minorHAnsi" w:cstheme="minorHAnsi"/>
                <w:sz w:val="19"/>
                <w:szCs w:val="19"/>
              </w:rPr>
              <w:t xml:space="preserve"> </w:t>
            </w:r>
            <w:r w:rsidR="008105EA" w:rsidRPr="008105EA">
              <w:rPr>
                <w:rFonts w:asciiTheme="minorHAnsi" w:hAnsiTheme="minorHAnsi" w:cstheme="minorHAnsi"/>
                <w:i/>
                <w:sz w:val="19"/>
                <w:szCs w:val="19"/>
              </w:rPr>
              <w:t>force majeure event</w:t>
            </w:r>
            <w:r w:rsidRPr="00AE7E03">
              <w:rPr>
                <w:rFonts w:asciiTheme="minorHAnsi" w:hAnsiTheme="minorHAnsi" w:cstheme="minorHAnsi"/>
                <w:sz w:val="19"/>
                <w:szCs w:val="19"/>
              </w:rPr>
              <w:t>.</w:t>
            </w:r>
          </w:p>
        </w:tc>
      </w:tr>
      <w:tr w:rsidR="00AE7E03" w:rsidRPr="00AE7E03" w14:paraId="3ECFB002" w14:textId="77777777" w:rsidTr="002F68F2">
        <w:trPr>
          <w:trHeight w:val="1259"/>
        </w:trPr>
        <w:tc>
          <w:tcPr>
            <w:tcW w:w="9535" w:type="dxa"/>
          </w:tcPr>
          <w:sdt>
            <w:sdtPr>
              <w:rPr>
                <w:rFonts w:asciiTheme="minorHAnsi" w:hAnsiTheme="minorHAnsi" w:cstheme="minorHAnsi"/>
                <w:sz w:val="19"/>
                <w:szCs w:val="19"/>
              </w:rPr>
              <w:id w:val="1416742400"/>
              <w:placeholder>
                <w:docPart w:val="DefaultPlaceholder_-1854013440"/>
              </w:placeholder>
              <w:showingPlcHdr/>
            </w:sdtPr>
            <w:sdtEndPr/>
            <w:sdtContent>
              <w:p w14:paraId="438ACC62" w14:textId="61EF02C5" w:rsidR="00AE7E03" w:rsidRPr="00694805" w:rsidRDefault="002F68F2" w:rsidP="002F68F2">
                <w:pPr>
                  <w:rPr>
                    <w:rFonts w:asciiTheme="minorHAnsi" w:hAnsiTheme="minorHAnsi" w:cstheme="minorHAnsi"/>
                    <w:sz w:val="19"/>
                    <w:szCs w:val="19"/>
                  </w:rPr>
                </w:pPr>
                <w:r w:rsidRPr="00B311F9">
                  <w:rPr>
                    <w:rStyle w:val="PlaceholderText"/>
                  </w:rPr>
                  <w:t>Click or tap here to enter text.</w:t>
                </w:r>
              </w:p>
            </w:sdtContent>
          </w:sdt>
        </w:tc>
      </w:tr>
    </w:tbl>
    <w:p w14:paraId="409FFF7D" w14:textId="77777777" w:rsidR="00AE7E03" w:rsidRDefault="00AE7E03" w:rsidP="00AE7E03">
      <w:pPr>
        <w:rPr>
          <w:sz w:val="19"/>
          <w:szCs w:val="19"/>
          <w:lang w:val="en-CA"/>
        </w:rPr>
      </w:pPr>
    </w:p>
    <w:tbl>
      <w:tblPr>
        <w:tblStyle w:val="TableGrid"/>
        <w:tblW w:w="0" w:type="auto"/>
        <w:tblLook w:val="04A0" w:firstRow="1" w:lastRow="0" w:firstColumn="1" w:lastColumn="0" w:noHBand="0" w:noVBand="1"/>
        <w:tblCaption w:val="Information Table"/>
        <w:tblDescription w:val="This is a fillable table for information related to the force majeure event."/>
      </w:tblPr>
      <w:tblGrid>
        <w:gridCol w:w="9535"/>
      </w:tblGrid>
      <w:tr w:rsidR="00AE7E03" w:rsidRPr="00AE7E03" w14:paraId="18A175FC" w14:textId="77777777" w:rsidTr="00D93B52">
        <w:trPr>
          <w:tblHeader/>
        </w:trPr>
        <w:tc>
          <w:tcPr>
            <w:tcW w:w="9535" w:type="dxa"/>
          </w:tcPr>
          <w:p w14:paraId="5519322E" w14:textId="6C20CC3B" w:rsidR="00AE7E03" w:rsidRPr="00AE7E03" w:rsidRDefault="001B603E" w:rsidP="00AE7E03">
            <w:pPr>
              <w:pStyle w:val="ListParagraph"/>
              <w:numPr>
                <w:ilvl w:val="0"/>
                <w:numId w:val="1"/>
              </w:numPr>
              <w:spacing w:before="120" w:after="120" w:line="240" w:lineRule="auto"/>
              <w:ind w:left="360"/>
              <w:rPr>
                <w:rFonts w:cstheme="minorHAnsi"/>
                <w:sz w:val="19"/>
                <w:szCs w:val="19"/>
                <w:lang w:val="en-CA"/>
              </w:rPr>
            </w:pPr>
            <w:r>
              <w:rPr>
                <w:rFonts w:cstheme="minorHAnsi"/>
                <w:b/>
                <w:sz w:val="19"/>
                <w:szCs w:val="19"/>
              </w:rPr>
              <w:t>Description of the e</w:t>
            </w:r>
            <w:r w:rsidR="00AE7E03" w:rsidRPr="00AE7E03">
              <w:rPr>
                <w:rFonts w:cstheme="minorHAnsi"/>
                <w:b/>
                <w:sz w:val="19"/>
                <w:szCs w:val="19"/>
              </w:rPr>
              <w:t>ffect of</w:t>
            </w:r>
            <w:r w:rsidR="00415BF4">
              <w:rPr>
                <w:rFonts w:cstheme="minorHAnsi"/>
                <w:b/>
                <w:sz w:val="19"/>
                <w:szCs w:val="19"/>
              </w:rPr>
              <w:t xml:space="preserve"> the</w:t>
            </w:r>
            <w:r w:rsidR="00AE7E03" w:rsidRPr="00AE7E03">
              <w:rPr>
                <w:rFonts w:cstheme="minorHAnsi"/>
                <w:b/>
                <w:sz w:val="19"/>
                <w:szCs w:val="19"/>
              </w:rPr>
              <w:t xml:space="preserve"> </w:t>
            </w:r>
            <w:r w:rsidR="00415BF4" w:rsidRPr="00E46E8E">
              <w:rPr>
                <w:rFonts w:cstheme="minorHAnsi"/>
                <w:b/>
                <w:i/>
                <w:sz w:val="19"/>
                <w:szCs w:val="19"/>
              </w:rPr>
              <w:t>force majeure event</w:t>
            </w:r>
          </w:p>
          <w:p w14:paraId="42A6EB66" w14:textId="77951B1B" w:rsidR="00AE7E03" w:rsidRPr="00AE7E03" w:rsidRDefault="00AE7E03" w:rsidP="00AE7E03">
            <w:pPr>
              <w:spacing w:before="120" w:after="120"/>
              <w:jc w:val="both"/>
              <w:rPr>
                <w:rFonts w:asciiTheme="minorHAnsi" w:hAnsiTheme="minorHAnsi" w:cstheme="minorHAnsi"/>
                <w:sz w:val="19"/>
                <w:szCs w:val="19"/>
              </w:rPr>
            </w:pPr>
            <w:r w:rsidRPr="00AE7E03">
              <w:rPr>
                <w:rFonts w:asciiTheme="minorHAnsi" w:hAnsiTheme="minorHAnsi" w:cstheme="minorHAnsi"/>
                <w:sz w:val="19"/>
                <w:szCs w:val="19"/>
              </w:rPr>
              <w:t xml:space="preserve">Provide reasonably full particulars of </w:t>
            </w:r>
            <w:r w:rsidR="008105EA" w:rsidRPr="008105EA">
              <w:rPr>
                <w:rFonts w:asciiTheme="minorHAnsi" w:hAnsiTheme="minorHAnsi" w:cstheme="minorHAnsi"/>
                <w:sz w:val="19"/>
                <w:szCs w:val="19"/>
              </w:rPr>
              <w:t xml:space="preserve">the effect that such </w:t>
            </w:r>
            <w:r w:rsidR="008105EA" w:rsidRPr="008105EA">
              <w:rPr>
                <w:rFonts w:asciiTheme="minorHAnsi" w:hAnsiTheme="minorHAnsi" w:cstheme="minorHAnsi"/>
                <w:i/>
                <w:sz w:val="19"/>
                <w:szCs w:val="19"/>
              </w:rPr>
              <w:t>force majeure event</w:t>
            </w:r>
            <w:r w:rsidR="008105EA" w:rsidRPr="008105EA">
              <w:rPr>
                <w:rFonts w:asciiTheme="minorHAnsi" w:hAnsiTheme="minorHAnsi" w:cstheme="minorHAnsi"/>
                <w:sz w:val="19"/>
                <w:szCs w:val="19"/>
              </w:rPr>
              <w:t xml:space="preserve"> is having on the Participant’s performance of its obligations under the </w:t>
            </w:r>
            <w:r w:rsidR="008105EA" w:rsidRPr="008105EA">
              <w:rPr>
                <w:rFonts w:asciiTheme="minorHAnsi" w:hAnsiTheme="minorHAnsi" w:cstheme="minorHAnsi"/>
                <w:i/>
                <w:sz w:val="19"/>
                <w:szCs w:val="19"/>
              </w:rPr>
              <w:t>market rules</w:t>
            </w:r>
            <w:r w:rsidR="008105EA" w:rsidRPr="008105EA">
              <w:rPr>
                <w:rFonts w:asciiTheme="minorHAnsi" w:hAnsiTheme="minorHAnsi" w:cstheme="minorHAnsi"/>
                <w:sz w:val="19"/>
                <w:szCs w:val="19"/>
              </w:rPr>
              <w:t xml:space="preserve"> or under the provisions of any policy, guideline or other document referred to in Chapter 1, section 7.7 of the </w:t>
            </w:r>
            <w:r w:rsidR="008105EA" w:rsidRPr="008105EA">
              <w:rPr>
                <w:rFonts w:asciiTheme="minorHAnsi" w:hAnsiTheme="minorHAnsi" w:cstheme="minorHAnsi"/>
                <w:i/>
                <w:sz w:val="19"/>
                <w:szCs w:val="19"/>
              </w:rPr>
              <w:t>market rules</w:t>
            </w:r>
            <w:r w:rsidR="008105EA" w:rsidRPr="008105EA">
              <w:rPr>
                <w:rFonts w:asciiTheme="minorHAnsi" w:hAnsiTheme="minorHAnsi" w:cstheme="minorHAnsi"/>
                <w:sz w:val="19"/>
                <w:szCs w:val="19"/>
              </w:rPr>
              <w:t xml:space="preserve"> or any </w:t>
            </w:r>
            <w:r w:rsidR="008105EA" w:rsidRPr="008105EA">
              <w:rPr>
                <w:rFonts w:asciiTheme="minorHAnsi" w:hAnsiTheme="minorHAnsi" w:cstheme="minorHAnsi"/>
                <w:i/>
                <w:sz w:val="19"/>
                <w:szCs w:val="19"/>
              </w:rPr>
              <w:t>market manual</w:t>
            </w:r>
            <w:r w:rsidRPr="00AE7E03">
              <w:rPr>
                <w:rFonts w:asciiTheme="minorHAnsi" w:hAnsiTheme="minorHAnsi" w:cstheme="minorHAnsi"/>
                <w:sz w:val="19"/>
                <w:szCs w:val="19"/>
              </w:rPr>
              <w:t xml:space="preserve">. Also provide documentary evidence of the same, including without limitation, the following: reports, policy documents, correspondence, emails, notes, memoranda and any other documentation relevant to establishing the effect </w:t>
            </w:r>
            <w:r w:rsidR="008105EA">
              <w:rPr>
                <w:rFonts w:asciiTheme="minorHAnsi" w:hAnsiTheme="minorHAnsi" w:cstheme="minorHAnsi"/>
                <w:sz w:val="19"/>
                <w:szCs w:val="19"/>
              </w:rPr>
              <w:t xml:space="preserve">the </w:t>
            </w:r>
            <w:r w:rsidR="008105EA" w:rsidRPr="008105EA">
              <w:rPr>
                <w:rFonts w:asciiTheme="minorHAnsi" w:hAnsiTheme="minorHAnsi" w:cstheme="minorHAnsi"/>
                <w:i/>
                <w:sz w:val="19"/>
                <w:szCs w:val="19"/>
              </w:rPr>
              <w:t>force majeure event</w:t>
            </w:r>
            <w:r w:rsidR="008105EA" w:rsidRPr="00AE7E03">
              <w:rPr>
                <w:rFonts w:asciiTheme="minorHAnsi" w:hAnsiTheme="minorHAnsi" w:cstheme="minorHAnsi"/>
                <w:sz w:val="19"/>
                <w:szCs w:val="19"/>
              </w:rPr>
              <w:t>.</w:t>
            </w:r>
          </w:p>
        </w:tc>
      </w:tr>
      <w:tr w:rsidR="00AE7E03" w:rsidRPr="00AE7E03" w14:paraId="4EA8D60F" w14:textId="77777777" w:rsidTr="002F68F2">
        <w:trPr>
          <w:trHeight w:val="1295"/>
        </w:trPr>
        <w:tc>
          <w:tcPr>
            <w:tcW w:w="9535" w:type="dxa"/>
          </w:tcPr>
          <w:sdt>
            <w:sdtPr>
              <w:rPr>
                <w:rFonts w:asciiTheme="minorHAnsi" w:hAnsiTheme="minorHAnsi" w:cstheme="minorHAnsi"/>
                <w:sz w:val="19"/>
                <w:szCs w:val="19"/>
              </w:rPr>
              <w:id w:val="1665122620"/>
              <w:placeholder>
                <w:docPart w:val="DefaultPlaceholder_-1854013440"/>
              </w:placeholder>
              <w:showingPlcHdr/>
            </w:sdtPr>
            <w:sdtEndPr/>
            <w:sdtContent>
              <w:p w14:paraId="0537F46E" w14:textId="2B03E7F5" w:rsidR="00AE7E03" w:rsidRPr="00AE7E03" w:rsidRDefault="002F68F2" w:rsidP="002F68F2">
                <w:pPr>
                  <w:rPr>
                    <w:rFonts w:asciiTheme="minorHAnsi" w:hAnsiTheme="minorHAnsi" w:cstheme="minorHAnsi"/>
                    <w:sz w:val="19"/>
                    <w:szCs w:val="19"/>
                  </w:rPr>
                </w:pPr>
                <w:r w:rsidRPr="00B311F9">
                  <w:rPr>
                    <w:rStyle w:val="PlaceholderText"/>
                  </w:rPr>
                  <w:t>Click or tap here to enter text.</w:t>
                </w:r>
              </w:p>
            </w:sdtContent>
          </w:sdt>
        </w:tc>
      </w:tr>
    </w:tbl>
    <w:p w14:paraId="522DB9E7" w14:textId="750584B4" w:rsidR="00AE7E03" w:rsidRDefault="00AE7E03" w:rsidP="00AE7E03">
      <w:pPr>
        <w:rPr>
          <w:sz w:val="19"/>
          <w:szCs w:val="19"/>
          <w:lang w:val="en-CA"/>
        </w:rPr>
      </w:pPr>
    </w:p>
    <w:tbl>
      <w:tblPr>
        <w:tblStyle w:val="TableGrid"/>
        <w:tblW w:w="0" w:type="auto"/>
        <w:tblLook w:val="04A0" w:firstRow="1" w:lastRow="0" w:firstColumn="1" w:lastColumn="0" w:noHBand="0" w:noVBand="1"/>
        <w:tblCaption w:val="Information Table"/>
        <w:tblDescription w:val="This is a fillable table for information related to the force majeure event."/>
      </w:tblPr>
      <w:tblGrid>
        <w:gridCol w:w="9535"/>
      </w:tblGrid>
      <w:tr w:rsidR="00AE7E03" w:rsidRPr="00AE7E03" w14:paraId="4560E8E1" w14:textId="77777777" w:rsidTr="00D93B52">
        <w:trPr>
          <w:tblHeader/>
        </w:trPr>
        <w:tc>
          <w:tcPr>
            <w:tcW w:w="9535" w:type="dxa"/>
          </w:tcPr>
          <w:p w14:paraId="3F41A8DC" w14:textId="2E3DE188" w:rsidR="00AE7E03" w:rsidRPr="00AE7E03" w:rsidRDefault="00415BF4" w:rsidP="00AE7E03">
            <w:pPr>
              <w:pStyle w:val="ListParagraph"/>
              <w:numPr>
                <w:ilvl w:val="0"/>
                <w:numId w:val="1"/>
              </w:numPr>
              <w:spacing w:before="120" w:after="120" w:line="240" w:lineRule="auto"/>
              <w:ind w:left="360"/>
              <w:rPr>
                <w:rFonts w:cstheme="minorHAnsi"/>
                <w:sz w:val="19"/>
                <w:szCs w:val="19"/>
                <w:lang w:val="en-CA"/>
              </w:rPr>
            </w:pPr>
            <w:r>
              <w:rPr>
                <w:rFonts w:cstheme="minorHAnsi"/>
                <w:b/>
                <w:sz w:val="19"/>
                <w:szCs w:val="19"/>
              </w:rPr>
              <w:t xml:space="preserve">Description of </w:t>
            </w:r>
            <w:r w:rsidR="00694805">
              <w:rPr>
                <w:rFonts w:cstheme="minorHAnsi"/>
                <w:b/>
                <w:sz w:val="19"/>
                <w:szCs w:val="19"/>
              </w:rPr>
              <w:t>e</w:t>
            </w:r>
            <w:r w:rsidR="00AE7E03" w:rsidRPr="00AE7E03">
              <w:rPr>
                <w:rFonts w:cstheme="minorHAnsi"/>
                <w:b/>
                <w:sz w:val="19"/>
                <w:szCs w:val="19"/>
              </w:rPr>
              <w:t>fforts</w:t>
            </w:r>
            <w:r>
              <w:rPr>
                <w:rFonts w:cstheme="minorHAnsi"/>
                <w:b/>
                <w:sz w:val="19"/>
                <w:szCs w:val="19"/>
              </w:rPr>
              <w:t xml:space="preserve"> to alleviate the </w:t>
            </w:r>
            <w:r w:rsidRPr="00E46E8E">
              <w:rPr>
                <w:rFonts w:cstheme="minorHAnsi"/>
                <w:b/>
                <w:i/>
                <w:sz w:val="19"/>
                <w:szCs w:val="19"/>
              </w:rPr>
              <w:t>force majeure event</w:t>
            </w:r>
          </w:p>
          <w:p w14:paraId="54F7E6DF" w14:textId="0338AECB" w:rsidR="00AE7E03" w:rsidRPr="00AE7E03" w:rsidRDefault="00AE7E03" w:rsidP="00415BF4">
            <w:pPr>
              <w:spacing w:before="120" w:after="120"/>
              <w:jc w:val="both"/>
              <w:rPr>
                <w:rFonts w:asciiTheme="minorHAnsi" w:hAnsiTheme="minorHAnsi" w:cstheme="minorHAnsi"/>
                <w:sz w:val="19"/>
                <w:szCs w:val="19"/>
              </w:rPr>
            </w:pPr>
            <w:r w:rsidRPr="00AE7E03">
              <w:rPr>
                <w:rFonts w:asciiTheme="minorHAnsi" w:hAnsiTheme="minorHAnsi" w:cstheme="minorHAnsi"/>
                <w:sz w:val="19"/>
                <w:szCs w:val="19"/>
              </w:rPr>
              <w:t xml:space="preserve">Provide reasonably full particulars </w:t>
            </w:r>
            <w:r w:rsidR="008105EA">
              <w:rPr>
                <w:rFonts w:asciiTheme="minorHAnsi" w:hAnsiTheme="minorHAnsi" w:cstheme="minorHAnsi"/>
                <w:sz w:val="19"/>
                <w:szCs w:val="19"/>
              </w:rPr>
              <w:t xml:space="preserve">of </w:t>
            </w:r>
            <w:r w:rsidR="008105EA" w:rsidRPr="008105EA">
              <w:rPr>
                <w:rFonts w:asciiTheme="minorHAnsi" w:hAnsiTheme="minorHAnsi" w:cstheme="minorHAnsi"/>
                <w:sz w:val="19"/>
                <w:szCs w:val="19"/>
              </w:rPr>
              <w:t xml:space="preserve">the measures that the Participant is taking, or proposes to take, to alleviate the impact of the </w:t>
            </w:r>
            <w:r w:rsidR="008105EA" w:rsidRPr="000F2373">
              <w:rPr>
                <w:rFonts w:asciiTheme="minorHAnsi" w:hAnsiTheme="minorHAnsi" w:cstheme="minorHAnsi"/>
                <w:i/>
                <w:sz w:val="19"/>
                <w:szCs w:val="19"/>
              </w:rPr>
              <w:t>force</w:t>
            </w:r>
            <w:r w:rsidR="008105EA" w:rsidRPr="008105EA">
              <w:rPr>
                <w:rFonts w:asciiTheme="minorHAnsi" w:hAnsiTheme="minorHAnsi" w:cstheme="minorHAnsi"/>
                <w:sz w:val="19"/>
                <w:szCs w:val="19"/>
              </w:rPr>
              <w:t xml:space="preserve"> </w:t>
            </w:r>
            <w:r w:rsidR="008105EA" w:rsidRPr="000F2373">
              <w:rPr>
                <w:rFonts w:asciiTheme="minorHAnsi" w:hAnsiTheme="minorHAnsi" w:cstheme="minorHAnsi"/>
                <w:i/>
                <w:sz w:val="19"/>
                <w:szCs w:val="19"/>
              </w:rPr>
              <w:t>majeure event</w:t>
            </w:r>
            <w:r w:rsidR="008105EA" w:rsidRPr="008105EA">
              <w:rPr>
                <w:rFonts w:asciiTheme="minorHAnsi" w:hAnsiTheme="minorHAnsi" w:cstheme="minorHAnsi"/>
                <w:sz w:val="19"/>
                <w:szCs w:val="19"/>
              </w:rPr>
              <w:t>.</w:t>
            </w:r>
            <w:r w:rsidR="00D93B52">
              <w:rPr>
                <w:rFonts w:asciiTheme="minorHAnsi" w:hAnsiTheme="minorHAnsi" w:cstheme="minorHAnsi"/>
                <w:sz w:val="19"/>
                <w:szCs w:val="19"/>
              </w:rPr>
              <w:t xml:space="preserve"> </w:t>
            </w:r>
            <w:r w:rsidRPr="00AE7E03">
              <w:rPr>
                <w:rFonts w:asciiTheme="minorHAnsi" w:hAnsiTheme="minorHAnsi" w:cstheme="minorHAnsi"/>
                <w:sz w:val="19"/>
                <w:szCs w:val="19"/>
              </w:rPr>
              <w:t xml:space="preserve">Also provide documentary evidence of the </w:t>
            </w:r>
            <w:r>
              <w:rPr>
                <w:rFonts w:asciiTheme="minorHAnsi" w:hAnsiTheme="minorHAnsi" w:cstheme="minorHAnsi"/>
                <w:sz w:val="19"/>
                <w:szCs w:val="19"/>
              </w:rPr>
              <w:t>commercially reasonable e</w:t>
            </w:r>
            <w:r w:rsidRPr="00AE7E03">
              <w:rPr>
                <w:rFonts w:asciiTheme="minorHAnsi" w:hAnsiTheme="minorHAnsi" w:cstheme="minorHAnsi"/>
                <w:sz w:val="19"/>
                <w:szCs w:val="19"/>
              </w:rPr>
              <w:t>fforts listed, including, without limitation, the following, as applicable: meeting requests with municipal officials, notes from meetings or telephone calls, minutes of meetings, letter or email correspondence with third parties, copies of reports, policies, proposals, newspaper articles, and any other documentatio</w:t>
            </w:r>
            <w:r>
              <w:rPr>
                <w:rFonts w:asciiTheme="minorHAnsi" w:hAnsiTheme="minorHAnsi" w:cstheme="minorHAnsi"/>
                <w:sz w:val="19"/>
                <w:szCs w:val="19"/>
              </w:rPr>
              <w:t>n relevant to establishing the commercially reasonable e</w:t>
            </w:r>
            <w:r w:rsidRPr="00AE7E03">
              <w:rPr>
                <w:rFonts w:asciiTheme="minorHAnsi" w:hAnsiTheme="minorHAnsi" w:cstheme="minorHAnsi"/>
                <w:sz w:val="19"/>
                <w:szCs w:val="19"/>
              </w:rPr>
              <w:t>fforts.</w:t>
            </w:r>
          </w:p>
        </w:tc>
      </w:tr>
      <w:tr w:rsidR="00AE7E03" w:rsidRPr="00AE7E03" w14:paraId="0208A7E6" w14:textId="77777777" w:rsidTr="002F68F2">
        <w:trPr>
          <w:trHeight w:val="1367"/>
        </w:trPr>
        <w:tc>
          <w:tcPr>
            <w:tcW w:w="9535" w:type="dxa"/>
          </w:tcPr>
          <w:sdt>
            <w:sdtPr>
              <w:rPr>
                <w:rFonts w:asciiTheme="minorHAnsi" w:hAnsiTheme="minorHAnsi" w:cstheme="minorHAnsi"/>
                <w:sz w:val="19"/>
                <w:szCs w:val="19"/>
                <w:lang w:val="en-CA"/>
              </w:rPr>
              <w:id w:val="-652909788"/>
              <w:placeholder>
                <w:docPart w:val="DefaultPlaceholder_-1854013440"/>
              </w:placeholder>
              <w:showingPlcHdr/>
            </w:sdtPr>
            <w:sdtEndPr/>
            <w:sdtContent>
              <w:p w14:paraId="31D2E0D9" w14:textId="6D45B699" w:rsidR="00AE7E03" w:rsidRPr="00AE7E03" w:rsidRDefault="002F68F2" w:rsidP="002F68F2">
                <w:pPr>
                  <w:rPr>
                    <w:rFonts w:asciiTheme="minorHAnsi" w:hAnsiTheme="minorHAnsi" w:cstheme="minorHAnsi"/>
                    <w:sz w:val="19"/>
                    <w:szCs w:val="19"/>
                    <w:lang w:val="en-CA"/>
                  </w:rPr>
                </w:pPr>
                <w:r w:rsidRPr="00B311F9">
                  <w:rPr>
                    <w:rStyle w:val="PlaceholderText"/>
                  </w:rPr>
                  <w:t>Click or tap here to enter text.</w:t>
                </w:r>
              </w:p>
            </w:sdtContent>
          </w:sdt>
        </w:tc>
      </w:tr>
    </w:tbl>
    <w:p w14:paraId="3615A92A" w14:textId="37A82FB2" w:rsidR="00415BF4" w:rsidRDefault="00415BF4" w:rsidP="000F2373">
      <w:pPr>
        <w:jc w:val="center"/>
        <w:rPr>
          <w:rFonts w:asciiTheme="minorHAnsi" w:hAnsiTheme="minorHAnsi" w:cstheme="minorHAnsi"/>
          <w:b/>
          <w:i/>
          <w:sz w:val="19"/>
          <w:szCs w:val="19"/>
        </w:rPr>
      </w:pPr>
    </w:p>
    <w:tbl>
      <w:tblPr>
        <w:tblStyle w:val="TableGrid"/>
        <w:tblW w:w="0" w:type="auto"/>
        <w:tblLook w:val="04A0" w:firstRow="1" w:lastRow="0" w:firstColumn="1" w:lastColumn="0" w:noHBand="0" w:noVBand="1"/>
        <w:tblCaption w:val="Information Table"/>
        <w:tblDescription w:val="This is a fillable table for information related to the force majeure event."/>
      </w:tblPr>
      <w:tblGrid>
        <w:gridCol w:w="9535"/>
      </w:tblGrid>
      <w:tr w:rsidR="00415BF4" w:rsidRPr="00AE7E03" w14:paraId="3B68FBEF" w14:textId="77777777" w:rsidTr="00E46E8E">
        <w:trPr>
          <w:tblHeader/>
        </w:trPr>
        <w:tc>
          <w:tcPr>
            <w:tcW w:w="9535" w:type="dxa"/>
          </w:tcPr>
          <w:p w14:paraId="5757065D" w14:textId="3AD2F7CB" w:rsidR="00415BF4" w:rsidRPr="00AE7E03" w:rsidRDefault="00415BF4" w:rsidP="00E46E8E">
            <w:pPr>
              <w:pStyle w:val="ListParagraph"/>
              <w:numPr>
                <w:ilvl w:val="0"/>
                <w:numId w:val="1"/>
              </w:numPr>
              <w:spacing w:before="120" w:after="120" w:line="240" w:lineRule="auto"/>
              <w:ind w:left="360"/>
              <w:rPr>
                <w:rFonts w:cstheme="minorHAnsi"/>
                <w:sz w:val="19"/>
                <w:szCs w:val="19"/>
                <w:lang w:val="en-CA"/>
              </w:rPr>
            </w:pPr>
            <w:r>
              <w:rPr>
                <w:rFonts w:cstheme="minorHAnsi"/>
                <w:b/>
                <w:sz w:val="19"/>
                <w:szCs w:val="19"/>
              </w:rPr>
              <w:t xml:space="preserve">If this is an update notice, description of the change in information </w:t>
            </w:r>
          </w:p>
          <w:p w14:paraId="409BFDEB" w14:textId="384921BC" w:rsidR="00415BF4" w:rsidRPr="00415BF4" w:rsidRDefault="00415BF4" w:rsidP="00415BF4">
            <w:pPr>
              <w:spacing w:before="120" w:after="240"/>
              <w:jc w:val="both"/>
              <w:rPr>
                <w:rFonts w:asciiTheme="minorHAnsi" w:hAnsiTheme="minorHAnsi" w:cstheme="minorHAnsi"/>
                <w:sz w:val="19"/>
                <w:szCs w:val="19"/>
                <w:lang w:val="en-CA"/>
              </w:rPr>
            </w:pPr>
            <w:r w:rsidRPr="00AE7E03">
              <w:rPr>
                <w:rFonts w:asciiTheme="minorHAnsi" w:hAnsiTheme="minorHAnsi" w:cstheme="minorHAnsi"/>
                <w:sz w:val="19"/>
                <w:szCs w:val="19"/>
              </w:rPr>
              <w:t xml:space="preserve">Provide reasonably full particulars </w:t>
            </w:r>
            <w:r>
              <w:rPr>
                <w:rFonts w:asciiTheme="minorHAnsi" w:hAnsiTheme="minorHAnsi" w:cstheme="minorHAnsi"/>
                <w:sz w:val="19"/>
                <w:szCs w:val="19"/>
              </w:rPr>
              <w:t xml:space="preserve">of </w:t>
            </w:r>
            <w:r w:rsidRPr="00415BF4">
              <w:rPr>
                <w:rFonts w:asciiTheme="minorHAnsi" w:hAnsiTheme="minorHAnsi" w:cstheme="minorHAnsi"/>
                <w:sz w:val="19"/>
                <w:szCs w:val="19"/>
                <w:lang w:val="en-CA"/>
              </w:rPr>
              <w:t xml:space="preserve">any material change in the information contained in </w:t>
            </w:r>
            <w:r>
              <w:rPr>
                <w:rFonts w:asciiTheme="minorHAnsi" w:hAnsiTheme="minorHAnsi" w:cstheme="minorHAnsi"/>
                <w:sz w:val="19"/>
                <w:szCs w:val="19"/>
                <w:lang w:val="en-CA"/>
              </w:rPr>
              <w:t>any previous notice of</w:t>
            </w:r>
            <w:r w:rsidRPr="00415BF4">
              <w:rPr>
                <w:rFonts w:asciiTheme="minorHAnsi" w:hAnsiTheme="minorHAnsi" w:cstheme="minorHAnsi"/>
                <w:sz w:val="19"/>
                <w:szCs w:val="19"/>
                <w:lang w:val="en-CA"/>
              </w:rPr>
              <w:t xml:space="preserve"> </w:t>
            </w:r>
            <w:r w:rsidRPr="000F2373">
              <w:rPr>
                <w:rFonts w:asciiTheme="minorHAnsi" w:hAnsiTheme="minorHAnsi" w:cstheme="minorHAnsi"/>
                <w:i/>
                <w:sz w:val="19"/>
                <w:szCs w:val="19"/>
              </w:rPr>
              <w:t>force majeure event</w:t>
            </w:r>
            <w:r>
              <w:rPr>
                <w:rFonts w:asciiTheme="minorHAnsi" w:hAnsiTheme="minorHAnsi" w:cstheme="minorHAnsi"/>
                <w:i/>
                <w:sz w:val="19"/>
                <w:szCs w:val="19"/>
              </w:rPr>
              <w:t xml:space="preserve"> </w:t>
            </w:r>
            <w:r>
              <w:rPr>
                <w:rFonts w:asciiTheme="minorHAnsi" w:hAnsiTheme="minorHAnsi" w:cstheme="minorHAnsi"/>
                <w:sz w:val="19"/>
                <w:szCs w:val="19"/>
              </w:rPr>
              <w:t xml:space="preserve">provided. </w:t>
            </w:r>
          </w:p>
        </w:tc>
      </w:tr>
      <w:tr w:rsidR="00415BF4" w:rsidRPr="00AE7E03" w14:paraId="209862C2" w14:textId="77777777" w:rsidTr="002F68F2">
        <w:trPr>
          <w:trHeight w:val="1367"/>
        </w:trPr>
        <w:tc>
          <w:tcPr>
            <w:tcW w:w="9535" w:type="dxa"/>
          </w:tcPr>
          <w:sdt>
            <w:sdtPr>
              <w:rPr>
                <w:rFonts w:asciiTheme="minorHAnsi" w:hAnsiTheme="minorHAnsi" w:cstheme="minorHAnsi"/>
                <w:sz w:val="19"/>
                <w:szCs w:val="19"/>
                <w:lang w:val="en-CA"/>
              </w:rPr>
              <w:id w:val="1734279290"/>
              <w:placeholder>
                <w:docPart w:val="DefaultPlaceholder_-1854013440"/>
              </w:placeholder>
              <w:showingPlcHdr/>
            </w:sdtPr>
            <w:sdtEndPr/>
            <w:sdtContent>
              <w:p w14:paraId="4595D851" w14:textId="746BC279" w:rsidR="00415BF4" w:rsidRPr="00AE7E03" w:rsidRDefault="002F68F2" w:rsidP="002F68F2">
                <w:pPr>
                  <w:rPr>
                    <w:rFonts w:asciiTheme="minorHAnsi" w:hAnsiTheme="minorHAnsi" w:cstheme="minorHAnsi"/>
                    <w:sz w:val="19"/>
                    <w:szCs w:val="19"/>
                    <w:lang w:val="en-CA"/>
                  </w:rPr>
                </w:pPr>
                <w:r w:rsidRPr="00B311F9">
                  <w:rPr>
                    <w:rStyle w:val="PlaceholderText"/>
                  </w:rPr>
                  <w:t>Click or tap here to enter text.</w:t>
                </w:r>
              </w:p>
            </w:sdtContent>
          </w:sdt>
        </w:tc>
      </w:tr>
    </w:tbl>
    <w:p w14:paraId="4A3A9AB4" w14:textId="454DB977" w:rsidR="00415BF4" w:rsidRDefault="00415BF4" w:rsidP="000F2373">
      <w:pPr>
        <w:jc w:val="center"/>
        <w:rPr>
          <w:rFonts w:asciiTheme="minorHAnsi" w:hAnsiTheme="minorHAnsi" w:cstheme="minorHAnsi"/>
          <w:b/>
          <w:i/>
          <w:sz w:val="19"/>
          <w:szCs w:val="19"/>
        </w:rPr>
      </w:pPr>
    </w:p>
    <w:p w14:paraId="51D0EE69" w14:textId="77777777" w:rsidR="00415BF4" w:rsidRDefault="00415BF4" w:rsidP="000F2373">
      <w:pPr>
        <w:jc w:val="center"/>
        <w:rPr>
          <w:rFonts w:asciiTheme="minorHAnsi" w:hAnsiTheme="minorHAnsi" w:cstheme="minorHAnsi"/>
          <w:b/>
          <w:i/>
          <w:sz w:val="19"/>
          <w:szCs w:val="19"/>
        </w:rPr>
      </w:pPr>
    </w:p>
    <w:tbl>
      <w:tblPr>
        <w:tblStyle w:val="TableGrid"/>
        <w:tblW w:w="0" w:type="auto"/>
        <w:tblLook w:val="04A0" w:firstRow="1" w:lastRow="0" w:firstColumn="1" w:lastColumn="0" w:noHBand="0" w:noVBand="1"/>
        <w:tblCaption w:val="Information Table"/>
        <w:tblDescription w:val="This is a fillable table for information related to the force majeure event."/>
      </w:tblPr>
      <w:tblGrid>
        <w:gridCol w:w="9535"/>
      </w:tblGrid>
      <w:tr w:rsidR="00415BF4" w:rsidRPr="00AE7E03" w14:paraId="6C3BA075" w14:textId="77777777" w:rsidTr="00E46E8E">
        <w:trPr>
          <w:tblHeader/>
        </w:trPr>
        <w:tc>
          <w:tcPr>
            <w:tcW w:w="9535" w:type="dxa"/>
          </w:tcPr>
          <w:p w14:paraId="6A58116A" w14:textId="58289FC6" w:rsidR="00415BF4" w:rsidRPr="00AE7E03" w:rsidRDefault="00415BF4" w:rsidP="00E46E8E">
            <w:pPr>
              <w:pStyle w:val="ListParagraph"/>
              <w:numPr>
                <w:ilvl w:val="0"/>
                <w:numId w:val="1"/>
              </w:numPr>
              <w:spacing w:before="120" w:after="120" w:line="240" w:lineRule="auto"/>
              <w:ind w:left="360"/>
              <w:rPr>
                <w:rFonts w:cstheme="minorHAnsi"/>
                <w:sz w:val="19"/>
                <w:szCs w:val="19"/>
                <w:lang w:val="en-CA"/>
              </w:rPr>
            </w:pPr>
            <w:r>
              <w:rPr>
                <w:rFonts w:cstheme="minorHAnsi"/>
                <w:b/>
                <w:sz w:val="19"/>
                <w:szCs w:val="19"/>
              </w:rPr>
              <w:lastRenderedPageBreak/>
              <w:t xml:space="preserve">If this is a cessation notice, description of cessation of the </w:t>
            </w:r>
            <w:r w:rsidRPr="00E46E8E">
              <w:rPr>
                <w:rFonts w:cstheme="minorHAnsi"/>
                <w:b/>
                <w:i/>
                <w:sz w:val="19"/>
                <w:szCs w:val="19"/>
              </w:rPr>
              <w:t>force majeure event</w:t>
            </w:r>
          </w:p>
          <w:p w14:paraId="4FA0F09D" w14:textId="784C9C7D" w:rsidR="00415BF4" w:rsidRPr="000F2373" w:rsidRDefault="00415BF4">
            <w:pPr>
              <w:spacing w:before="120" w:after="240"/>
              <w:jc w:val="both"/>
              <w:rPr>
                <w:rFonts w:asciiTheme="minorHAnsi" w:hAnsiTheme="minorHAnsi" w:cstheme="minorHAnsi"/>
                <w:sz w:val="19"/>
                <w:szCs w:val="19"/>
                <w:lang w:val="en-CA"/>
              </w:rPr>
            </w:pPr>
            <w:r w:rsidRPr="00AE7E03">
              <w:rPr>
                <w:rFonts w:asciiTheme="minorHAnsi" w:hAnsiTheme="minorHAnsi" w:cstheme="minorHAnsi"/>
                <w:sz w:val="19"/>
                <w:szCs w:val="19"/>
              </w:rPr>
              <w:t xml:space="preserve">Provide reasonably full particulars </w:t>
            </w:r>
            <w:r>
              <w:rPr>
                <w:rFonts w:asciiTheme="minorHAnsi" w:hAnsiTheme="minorHAnsi" w:cstheme="minorHAnsi"/>
                <w:sz w:val="19"/>
                <w:szCs w:val="19"/>
              </w:rPr>
              <w:t xml:space="preserve">of </w:t>
            </w:r>
            <w:r w:rsidRPr="00415BF4">
              <w:rPr>
                <w:rFonts w:asciiTheme="minorHAnsi" w:hAnsiTheme="minorHAnsi" w:cstheme="minorHAnsi"/>
                <w:sz w:val="19"/>
                <w:szCs w:val="19"/>
                <w:lang w:val="en-CA"/>
              </w:rPr>
              <w:t xml:space="preserve">the cessation of the </w:t>
            </w:r>
            <w:r w:rsidRPr="00415BF4">
              <w:rPr>
                <w:rFonts w:asciiTheme="minorHAnsi" w:hAnsiTheme="minorHAnsi" w:cstheme="minorHAnsi"/>
                <w:i/>
                <w:iCs/>
                <w:sz w:val="19"/>
                <w:szCs w:val="19"/>
                <w:lang w:val="en-CA"/>
              </w:rPr>
              <w:t xml:space="preserve">force majeure event </w:t>
            </w:r>
            <w:r w:rsidRPr="00415BF4">
              <w:rPr>
                <w:rFonts w:asciiTheme="minorHAnsi" w:hAnsiTheme="minorHAnsi" w:cstheme="minorHAnsi"/>
                <w:sz w:val="19"/>
                <w:szCs w:val="19"/>
                <w:lang w:val="en-CA"/>
              </w:rPr>
              <w:t>and of cessation of the</w:t>
            </w:r>
            <w:r>
              <w:rPr>
                <w:rFonts w:asciiTheme="minorHAnsi" w:hAnsiTheme="minorHAnsi" w:cstheme="minorHAnsi"/>
                <w:sz w:val="19"/>
                <w:szCs w:val="19"/>
                <w:lang w:val="en-CA"/>
              </w:rPr>
              <w:t xml:space="preserve"> </w:t>
            </w:r>
            <w:r w:rsidRPr="00415BF4">
              <w:rPr>
                <w:rFonts w:asciiTheme="minorHAnsi" w:hAnsiTheme="minorHAnsi" w:cstheme="minorHAnsi"/>
                <w:sz w:val="19"/>
                <w:szCs w:val="19"/>
                <w:lang w:val="en-CA"/>
              </w:rPr>
              <w:t xml:space="preserve">effects of such </w:t>
            </w:r>
            <w:r w:rsidRPr="00415BF4">
              <w:rPr>
                <w:rFonts w:asciiTheme="minorHAnsi" w:hAnsiTheme="minorHAnsi" w:cstheme="minorHAnsi"/>
                <w:i/>
                <w:iCs/>
                <w:sz w:val="19"/>
                <w:szCs w:val="19"/>
                <w:lang w:val="en-CA"/>
              </w:rPr>
              <w:t xml:space="preserve">force majeure event </w:t>
            </w:r>
            <w:r w:rsidRPr="00415BF4">
              <w:rPr>
                <w:rFonts w:asciiTheme="minorHAnsi" w:hAnsiTheme="minorHAnsi" w:cstheme="minorHAnsi"/>
                <w:sz w:val="19"/>
                <w:szCs w:val="19"/>
                <w:lang w:val="en-CA"/>
              </w:rPr>
              <w:t xml:space="preserve">on the </w:t>
            </w:r>
            <w:r w:rsidR="005E582B">
              <w:rPr>
                <w:rFonts w:asciiTheme="minorHAnsi" w:hAnsiTheme="minorHAnsi" w:cstheme="minorHAnsi"/>
                <w:sz w:val="19"/>
                <w:szCs w:val="19"/>
                <w:lang w:val="en-CA"/>
              </w:rPr>
              <w:t>Participant’s</w:t>
            </w:r>
            <w:r w:rsidRPr="00415BF4">
              <w:rPr>
                <w:rFonts w:asciiTheme="minorHAnsi" w:hAnsiTheme="minorHAnsi" w:cstheme="minorHAnsi"/>
                <w:i/>
                <w:iCs/>
                <w:sz w:val="19"/>
                <w:szCs w:val="19"/>
                <w:lang w:val="en-CA"/>
              </w:rPr>
              <w:t xml:space="preserve"> </w:t>
            </w:r>
            <w:r w:rsidRPr="00415BF4">
              <w:rPr>
                <w:rFonts w:asciiTheme="minorHAnsi" w:hAnsiTheme="minorHAnsi" w:cstheme="minorHAnsi"/>
                <w:sz w:val="19"/>
                <w:szCs w:val="19"/>
                <w:lang w:val="en-CA"/>
              </w:rPr>
              <w:t xml:space="preserve">performance of its obligations under these </w:t>
            </w:r>
            <w:r w:rsidRPr="00415BF4">
              <w:rPr>
                <w:rFonts w:asciiTheme="minorHAnsi" w:hAnsiTheme="minorHAnsi" w:cstheme="minorHAnsi"/>
                <w:i/>
                <w:iCs/>
                <w:sz w:val="19"/>
                <w:szCs w:val="19"/>
                <w:lang w:val="en-CA"/>
              </w:rPr>
              <w:t xml:space="preserve">market rules </w:t>
            </w:r>
            <w:r w:rsidRPr="00415BF4">
              <w:rPr>
                <w:rFonts w:asciiTheme="minorHAnsi" w:hAnsiTheme="minorHAnsi" w:cstheme="minorHAnsi"/>
                <w:sz w:val="19"/>
                <w:szCs w:val="19"/>
                <w:lang w:val="en-CA"/>
              </w:rPr>
              <w:t>or under the provisions of any policy,</w:t>
            </w:r>
            <w:r>
              <w:rPr>
                <w:rFonts w:asciiTheme="minorHAnsi" w:hAnsiTheme="minorHAnsi" w:cstheme="minorHAnsi"/>
                <w:sz w:val="19"/>
                <w:szCs w:val="19"/>
                <w:lang w:val="en-CA"/>
              </w:rPr>
              <w:t xml:space="preserve"> </w:t>
            </w:r>
            <w:r w:rsidRPr="00415BF4">
              <w:rPr>
                <w:rFonts w:asciiTheme="minorHAnsi" w:hAnsiTheme="minorHAnsi" w:cstheme="minorHAnsi"/>
                <w:sz w:val="19"/>
                <w:szCs w:val="19"/>
                <w:lang w:val="en-CA"/>
              </w:rPr>
              <w:t xml:space="preserve">guideline or other document referred to in </w:t>
            </w:r>
            <w:r w:rsidR="003A47B0" w:rsidRPr="003A47B0">
              <w:rPr>
                <w:rFonts w:asciiTheme="minorHAnsi" w:hAnsiTheme="minorHAnsi" w:cstheme="minorHAnsi"/>
                <w:sz w:val="19"/>
                <w:szCs w:val="19"/>
                <w:lang w:val="en-CA"/>
              </w:rPr>
              <w:t xml:space="preserve">Chapter 1, Section </w:t>
            </w:r>
            <w:r w:rsidR="003A47B0">
              <w:rPr>
                <w:rFonts w:asciiTheme="minorHAnsi" w:hAnsiTheme="minorHAnsi" w:cstheme="minorHAnsi"/>
                <w:sz w:val="19"/>
                <w:szCs w:val="19"/>
                <w:lang w:val="en-CA"/>
              </w:rPr>
              <w:t>7.7</w:t>
            </w:r>
            <w:r w:rsidR="003A47B0" w:rsidRPr="003A47B0">
              <w:rPr>
                <w:rFonts w:asciiTheme="minorHAnsi" w:hAnsiTheme="minorHAnsi" w:cstheme="minorHAnsi"/>
                <w:sz w:val="19"/>
                <w:szCs w:val="19"/>
                <w:lang w:val="en-CA"/>
              </w:rPr>
              <w:t xml:space="preserve"> of the </w:t>
            </w:r>
            <w:r w:rsidR="003A47B0" w:rsidRPr="009C69B1">
              <w:rPr>
                <w:rFonts w:asciiTheme="minorHAnsi" w:hAnsiTheme="minorHAnsi" w:cstheme="minorHAnsi"/>
                <w:i/>
                <w:sz w:val="19"/>
                <w:szCs w:val="19"/>
                <w:lang w:val="en-CA"/>
              </w:rPr>
              <w:t>market rules</w:t>
            </w:r>
            <w:r w:rsidR="003A47B0" w:rsidRPr="003A47B0">
              <w:rPr>
                <w:rFonts w:asciiTheme="minorHAnsi" w:hAnsiTheme="minorHAnsi" w:cstheme="minorHAnsi"/>
                <w:sz w:val="19"/>
                <w:szCs w:val="19"/>
                <w:lang w:val="en-CA"/>
              </w:rPr>
              <w:t xml:space="preserve"> </w:t>
            </w:r>
            <w:r w:rsidRPr="00415BF4">
              <w:rPr>
                <w:rFonts w:asciiTheme="minorHAnsi" w:hAnsiTheme="minorHAnsi" w:cstheme="minorHAnsi"/>
                <w:sz w:val="19"/>
                <w:szCs w:val="19"/>
                <w:lang w:val="en-CA"/>
              </w:rPr>
              <w:t xml:space="preserve">or any </w:t>
            </w:r>
            <w:r w:rsidRPr="00415BF4">
              <w:rPr>
                <w:rFonts w:asciiTheme="minorHAnsi" w:hAnsiTheme="minorHAnsi" w:cstheme="minorHAnsi"/>
                <w:i/>
                <w:iCs/>
                <w:sz w:val="19"/>
                <w:szCs w:val="19"/>
                <w:lang w:val="en-CA"/>
              </w:rPr>
              <w:t>market manual</w:t>
            </w:r>
            <w:r w:rsidRPr="00415BF4">
              <w:rPr>
                <w:rFonts w:asciiTheme="minorHAnsi" w:hAnsiTheme="minorHAnsi" w:cstheme="minorHAnsi"/>
                <w:sz w:val="19"/>
                <w:szCs w:val="19"/>
                <w:lang w:val="en-CA"/>
              </w:rPr>
              <w:t>.</w:t>
            </w:r>
          </w:p>
        </w:tc>
      </w:tr>
      <w:tr w:rsidR="00415BF4" w:rsidRPr="00AE7E03" w14:paraId="5AE4B628" w14:textId="77777777" w:rsidTr="002F68F2">
        <w:trPr>
          <w:trHeight w:val="1367"/>
        </w:trPr>
        <w:tc>
          <w:tcPr>
            <w:tcW w:w="9535" w:type="dxa"/>
          </w:tcPr>
          <w:sdt>
            <w:sdtPr>
              <w:rPr>
                <w:rFonts w:asciiTheme="minorHAnsi" w:hAnsiTheme="minorHAnsi" w:cstheme="minorHAnsi"/>
                <w:sz w:val="19"/>
                <w:szCs w:val="19"/>
                <w:lang w:val="en-CA"/>
              </w:rPr>
              <w:id w:val="1147628451"/>
              <w:placeholder>
                <w:docPart w:val="DefaultPlaceholder_-1854013440"/>
              </w:placeholder>
              <w:showingPlcHdr/>
            </w:sdtPr>
            <w:sdtEndPr/>
            <w:sdtContent>
              <w:p w14:paraId="46879826" w14:textId="0867EA2C" w:rsidR="00415BF4" w:rsidRPr="00AE7E03" w:rsidRDefault="002F68F2" w:rsidP="002F68F2">
                <w:pPr>
                  <w:rPr>
                    <w:rFonts w:asciiTheme="minorHAnsi" w:hAnsiTheme="minorHAnsi" w:cstheme="minorHAnsi"/>
                    <w:sz w:val="19"/>
                    <w:szCs w:val="19"/>
                    <w:lang w:val="en-CA"/>
                  </w:rPr>
                </w:pPr>
                <w:r w:rsidRPr="00B311F9">
                  <w:rPr>
                    <w:rStyle w:val="PlaceholderText"/>
                  </w:rPr>
                  <w:t>Click or tap here to enter text.</w:t>
                </w:r>
              </w:p>
            </w:sdtContent>
          </w:sdt>
        </w:tc>
      </w:tr>
    </w:tbl>
    <w:p w14:paraId="1EE8F6FD" w14:textId="77777777" w:rsidR="00415BF4" w:rsidRDefault="00415BF4" w:rsidP="00AE7E03">
      <w:pPr>
        <w:spacing w:before="120" w:after="120"/>
        <w:jc w:val="center"/>
        <w:rPr>
          <w:rFonts w:asciiTheme="minorHAnsi" w:hAnsiTheme="minorHAnsi" w:cstheme="minorHAnsi"/>
          <w:b/>
          <w:i/>
          <w:sz w:val="19"/>
          <w:szCs w:val="19"/>
        </w:rPr>
      </w:pPr>
    </w:p>
    <w:p w14:paraId="211DC579" w14:textId="1AFB4F15" w:rsidR="00AE7E03" w:rsidRPr="00AE7E03" w:rsidRDefault="00AE7E03" w:rsidP="00AE7E03">
      <w:pPr>
        <w:spacing w:before="120" w:after="120"/>
        <w:jc w:val="center"/>
        <w:rPr>
          <w:rFonts w:asciiTheme="minorHAnsi" w:hAnsiTheme="minorHAnsi" w:cstheme="minorHAnsi"/>
          <w:sz w:val="19"/>
          <w:szCs w:val="19"/>
          <w:lang w:val="en-CA"/>
        </w:rPr>
      </w:pPr>
      <w:r w:rsidRPr="00AE7E03">
        <w:rPr>
          <w:rFonts w:asciiTheme="minorHAnsi" w:hAnsiTheme="minorHAnsi" w:cstheme="minorHAnsi"/>
          <w:b/>
          <w:i/>
          <w:sz w:val="19"/>
          <w:szCs w:val="19"/>
        </w:rPr>
        <w:t>(Use separate attachments or extra pages, as necessary)</w:t>
      </w:r>
    </w:p>
    <w:p w14:paraId="2ECCED79" w14:textId="281F92A9" w:rsidR="00FA4017" w:rsidRPr="00BC1D66" w:rsidRDefault="00BC1D66" w:rsidP="00BC1D66">
      <w:pPr>
        <w:tabs>
          <w:tab w:val="left" w:pos="1832"/>
        </w:tabs>
        <w:rPr>
          <w:rFonts w:asciiTheme="minorHAnsi" w:hAnsiTheme="minorHAnsi" w:cstheme="minorHAnsi"/>
        </w:rPr>
      </w:pPr>
      <w:r>
        <w:rPr>
          <w:rFonts w:asciiTheme="minorHAnsi" w:hAnsiTheme="minorHAnsi" w:cstheme="minorHAnsi"/>
        </w:rPr>
        <w:tab/>
      </w:r>
    </w:p>
    <w:sectPr w:rsidR="00FA4017" w:rsidRPr="00BC1D66" w:rsidSect="00BC1D66">
      <w:headerReference w:type="default" r:id="rId12"/>
      <w:headerReference w:type="first" r:id="rId13"/>
      <w:pgSz w:w="12240" w:h="15840" w:code="1"/>
      <w:pgMar w:top="1440" w:right="1170" w:bottom="720" w:left="1440" w:header="450" w:footer="29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92085" w14:textId="77777777" w:rsidR="005523A7" w:rsidRDefault="005523A7">
      <w:r>
        <w:separator/>
      </w:r>
    </w:p>
  </w:endnote>
  <w:endnote w:type="continuationSeparator" w:id="0">
    <w:p w14:paraId="58DF8171" w14:textId="77777777" w:rsidR="005523A7" w:rsidRDefault="0055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C71F1" w14:textId="77777777" w:rsidR="005523A7" w:rsidRDefault="005523A7">
      <w:r>
        <w:separator/>
      </w:r>
    </w:p>
  </w:footnote>
  <w:footnote w:type="continuationSeparator" w:id="0">
    <w:p w14:paraId="69DFCCDC" w14:textId="77777777" w:rsidR="005523A7" w:rsidRDefault="00552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40"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Caption w:val="Page Number"/>
      <w:tblDescription w:val="This is a box contained within the page header that indicates the page number."/>
    </w:tblPr>
    <w:tblGrid>
      <w:gridCol w:w="8010"/>
      <w:gridCol w:w="1530"/>
    </w:tblGrid>
    <w:tr w:rsidR="00B652C2" w14:paraId="1A164F59" w14:textId="77777777" w:rsidTr="00AC3B56">
      <w:trPr>
        <w:tblHeader/>
      </w:trPr>
      <w:tc>
        <w:tcPr>
          <w:tcW w:w="8010" w:type="dxa"/>
          <w:tcBorders>
            <w:bottom w:val="single" w:sz="12" w:space="0" w:color="003366"/>
            <w:right w:val="single" w:sz="4" w:space="0" w:color="auto"/>
          </w:tcBorders>
          <w:shd w:val="clear" w:color="auto" w:fill="auto"/>
        </w:tcPr>
        <w:p w14:paraId="08939E8B" w14:textId="188A9E7B" w:rsidR="00B652C2" w:rsidRPr="00B652C2" w:rsidRDefault="00B652C2" w:rsidP="00BF247C">
          <w:pPr>
            <w:pStyle w:val="HeaderTitle"/>
            <w:rPr>
              <w:rFonts w:asciiTheme="minorHAnsi" w:hAnsiTheme="minorHAnsi" w:cstheme="minorHAnsi"/>
            </w:rPr>
          </w:pPr>
          <w:r w:rsidRPr="00DE59B3">
            <w:rPr>
              <w:rFonts w:asciiTheme="minorHAnsi" w:hAnsiTheme="minorHAnsi" w:cstheme="minorHAnsi"/>
            </w:rPr>
            <w:t>Notice of Force Majeure</w:t>
          </w:r>
          <w:r w:rsidR="00C46657">
            <w:rPr>
              <w:rFonts w:asciiTheme="minorHAnsi" w:hAnsiTheme="minorHAnsi" w:cstheme="minorHAnsi"/>
            </w:rPr>
            <w:t xml:space="preserve"> Event</w:t>
          </w:r>
        </w:p>
      </w:tc>
      <w:tc>
        <w:tcPr>
          <w:tcW w:w="1530" w:type="dxa"/>
          <w:tcBorders>
            <w:top w:val="single" w:sz="4" w:space="0" w:color="auto"/>
            <w:left w:val="single" w:sz="4" w:space="0" w:color="auto"/>
            <w:bottom w:val="single" w:sz="12" w:space="0" w:color="003366"/>
            <w:right w:val="single" w:sz="4" w:space="0" w:color="auto"/>
          </w:tcBorders>
          <w:vAlign w:val="center"/>
        </w:tcPr>
        <w:p w14:paraId="090B85BD" w14:textId="6163C276" w:rsidR="00B652C2" w:rsidRPr="00DE59B3" w:rsidRDefault="007F2A5A" w:rsidP="00B652C2">
          <w:pPr>
            <w:pStyle w:val="HeaderInformation"/>
            <w:jc w:val="center"/>
            <w:rPr>
              <w:rFonts w:asciiTheme="minorHAnsi" w:hAnsiTheme="minorHAnsi" w:cstheme="minorHAnsi"/>
            </w:rPr>
          </w:pPr>
          <w:r>
            <w:rPr>
              <w:rFonts w:asciiTheme="minorHAnsi" w:hAnsiTheme="minorHAnsi" w:cstheme="minorHAnsi"/>
            </w:rPr>
            <w:t xml:space="preserve">Page </w:t>
          </w:r>
          <w:r w:rsidRPr="007F2A5A">
            <w:rPr>
              <w:rFonts w:asciiTheme="minorHAnsi" w:hAnsiTheme="minorHAnsi" w:cstheme="minorHAnsi"/>
            </w:rPr>
            <w:fldChar w:fldCharType="begin"/>
          </w:r>
          <w:r w:rsidRPr="007F2A5A">
            <w:rPr>
              <w:rFonts w:asciiTheme="minorHAnsi" w:hAnsiTheme="minorHAnsi" w:cstheme="minorHAnsi"/>
            </w:rPr>
            <w:instrText xml:space="preserve"> PAGE   \* MERGEFORMAT </w:instrText>
          </w:r>
          <w:r w:rsidRPr="007F2A5A">
            <w:rPr>
              <w:rFonts w:asciiTheme="minorHAnsi" w:hAnsiTheme="minorHAnsi" w:cstheme="minorHAnsi"/>
            </w:rPr>
            <w:fldChar w:fldCharType="separate"/>
          </w:r>
          <w:r w:rsidR="00206D1E">
            <w:rPr>
              <w:rFonts w:asciiTheme="minorHAnsi" w:hAnsiTheme="minorHAnsi" w:cstheme="minorHAnsi"/>
              <w:noProof/>
            </w:rPr>
            <w:t>3</w:t>
          </w:r>
          <w:r w:rsidRPr="007F2A5A">
            <w:rPr>
              <w:rFonts w:asciiTheme="minorHAnsi" w:hAnsiTheme="minorHAnsi" w:cstheme="minorHAnsi"/>
              <w:noProof/>
            </w:rPr>
            <w:fldChar w:fldCharType="end"/>
          </w:r>
        </w:p>
      </w:tc>
    </w:tr>
  </w:tbl>
  <w:p w14:paraId="7379DDB9" w14:textId="77777777" w:rsidR="006A5FC2" w:rsidRPr="00AE7E03" w:rsidRDefault="006A5FC2" w:rsidP="00AE7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ESO Logo and Contact Information"/>
      <w:tblDescription w:val="This is within the page header and contains the IESO logo and contact information."/>
    </w:tblPr>
    <w:tblGrid>
      <w:gridCol w:w="3672"/>
      <w:gridCol w:w="3348"/>
      <w:gridCol w:w="2610"/>
    </w:tblGrid>
    <w:tr w:rsidR="00FD3DAB" w:rsidRPr="00C253C8" w14:paraId="4448CD0E" w14:textId="77777777" w:rsidTr="00640544">
      <w:trPr>
        <w:tblHeader/>
      </w:trPr>
      <w:tc>
        <w:tcPr>
          <w:tcW w:w="3672" w:type="dxa"/>
        </w:tcPr>
        <w:p w14:paraId="08A2DA00" w14:textId="77777777" w:rsidR="00FD3DAB" w:rsidRDefault="00FD3DAB" w:rsidP="00FD3DAB">
          <w:pPr>
            <w:pStyle w:val="Header"/>
          </w:pPr>
          <w:r w:rsidRPr="00656903">
            <w:rPr>
              <w:noProof/>
              <w:lang w:val="en-CA" w:eastAsia="en-CA"/>
            </w:rPr>
            <w:drawing>
              <wp:inline distT="0" distB="0" distL="0" distR="0" wp14:anchorId="4DF400DF" wp14:editId="24D245AD">
                <wp:extent cx="1391478" cy="640080"/>
                <wp:effectExtent l="0" t="0" r="0" b="7620"/>
                <wp:docPr id="5" name="Picture 5"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478" cy="640080"/>
                        </a:xfrm>
                        <a:prstGeom prst="rect">
                          <a:avLst/>
                        </a:prstGeom>
                      </pic:spPr>
                    </pic:pic>
                  </a:graphicData>
                </a:graphic>
              </wp:inline>
            </w:drawing>
          </w:r>
        </w:p>
      </w:tc>
      <w:tc>
        <w:tcPr>
          <w:tcW w:w="3348" w:type="dxa"/>
        </w:tcPr>
        <w:p w14:paraId="6A91ED7E" w14:textId="77777777" w:rsidR="00FD3DAB" w:rsidRDefault="00FD3DAB" w:rsidP="00FD3DAB">
          <w:pPr>
            <w:pStyle w:val="Header"/>
          </w:pPr>
        </w:p>
      </w:tc>
      <w:tc>
        <w:tcPr>
          <w:tcW w:w="2610" w:type="dxa"/>
        </w:tcPr>
        <w:p w14:paraId="7B50DD27" w14:textId="77777777" w:rsidR="00FD3DAB" w:rsidRDefault="00FD3DAB" w:rsidP="00FD3DAB">
          <w:pPr>
            <w:pStyle w:val="HeaderAddressText"/>
            <w:ind w:right="-18"/>
            <w:jc w:val="right"/>
          </w:pPr>
          <w:r>
            <w:t xml:space="preserve">120 Adelaide Street West, Suite 1600 </w:t>
          </w:r>
        </w:p>
        <w:p w14:paraId="68410DF6" w14:textId="77777777" w:rsidR="00FD3DAB" w:rsidRDefault="00FD3DAB" w:rsidP="00FD3DAB">
          <w:pPr>
            <w:pStyle w:val="HeaderAddressText"/>
            <w:ind w:right="-18"/>
            <w:jc w:val="right"/>
          </w:pPr>
          <w:r>
            <w:t>Toronto, Ontario M5H 1T1</w:t>
          </w:r>
        </w:p>
        <w:p w14:paraId="22C18CAE" w14:textId="77777777" w:rsidR="00FD3DAB" w:rsidRPr="00AD2BA0" w:rsidRDefault="00FD3DAB" w:rsidP="00FD3DAB">
          <w:pPr>
            <w:pStyle w:val="HeaderAddressText"/>
            <w:ind w:right="4"/>
            <w:jc w:val="right"/>
            <w:rPr>
              <w:lang w:val="fr-FR"/>
            </w:rPr>
          </w:pPr>
        </w:p>
        <w:p w14:paraId="763EC1C7" w14:textId="77777777" w:rsidR="00FD3DAB" w:rsidRPr="00F03974" w:rsidRDefault="00FD3DAB" w:rsidP="00FD3DAB">
          <w:pPr>
            <w:pStyle w:val="HeaderAddressText"/>
            <w:ind w:right="-18"/>
            <w:jc w:val="right"/>
            <w:rPr>
              <w:lang w:val="fr-FR"/>
            </w:rPr>
          </w:pPr>
          <w:r w:rsidRPr="00F03974">
            <w:rPr>
              <w:lang w:val="fr-FR"/>
            </w:rPr>
            <w:t>T 416-967-7474</w:t>
          </w:r>
        </w:p>
        <w:p w14:paraId="0093E1C4" w14:textId="77777777" w:rsidR="00FD3DAB" w:rsidRPr="00F03974" w:rsidRDefault="00FD3DAB" w:rsidP="00FD3DAB">
          <w:pPr>
            <w:pStyle w:val="HeaderAddressText"/>
            <w:ind w:right="-18"/>
            <w:jc w:val="right"/>
            <w:rPr>
              <w:lang w:val="fr-FR"/>
            </w:rPr>
          </w:pPr>
          <w:r w:rsidRPr="00F03974">
            <w:rPr>
              <w:lang w:val="fr-FR"/>
            </w:rPr>
            <w:t>www.</w:t>
          </w:r>
          <w:r>
            <w:rPr>
              <w:lang w:val="fr-FR"/>
            </w:rPr>
            <w:t>ieso</w:t>
          </w:r>
          <w:r w:rsidRPr="00F03974">
            <w:rPr>
              <w:lang w:val="fr-FR"/>
            </w:rPr>
            <w:t>.ca</w:t>
          </w:r>
        </w:p>
      </w:tc>
    </w:tr>
  </w:tbl>
  <w:p w14:paraId="37EF7C69" w14:textId="77777777" w:rsidR="003629C3" w:rsidRDefault="003629C3" w:rsidP="007C6E06"/>
  <w:tbl>
    <w:tblPr>
      <w:tblStyle w:val="TableGrid"/>
      <w:tblW w:w="9540"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Caption w:val="Page Number"/>
      <w:tblDescription w:val="This is a box contained within the page header that indicates the page number."/>
    </w:tblPr>
    <w:tblGrid>
      <w:gridCol w:w="8010"/>
      <w:gridCol w:w="1530"/>
    </w:tblGrid>
    <w:tr w:rsidR="00064D0D" w14:paraId="516EF526" w14:textId="77777777" w:rsidTr="00AC3B56">
      <w:trPr>
        <w:tblHeader/>
      </w:trPr>
      <w:tc>
        <w:tcPr>
          <w:tcW w:w="8010" w:type="dxa"/>
          <w:tcBorders>
            <w:bottom w:val="single" w:sz="12" w:space="0" w:color="003366"/>
            <w:right w:val="single" w:sz="4" w:space="0" w:color="auto"/>
          </w:tcBorders>
          <w:shd w:val="clear" w:color="auto" w:fill="auto"/>
        </w:tcPr>
        <w:p w14:paraId="65972959" w14:textId="13A650BE" w:rsidR="00064D0D" w:rsidRPr="00064D0D" w:rsidRDefault="00064D0D" w:rsidP="00DE59B3">
          <w:pPr>
            <w:pStyle w:val="HeaderTitle"/>
            <w:rPr>
              <w:rFonts w:asciiTheme="minorHAnsi" w:hAnsiTheme="minorHAnsi" w:cstheme="minorHAnsi"/>
            </w:rPr>
          </w:pPr>
          <w:r w:rsidRPr="00DE59B3">
            <w:rPr>
              <w:rFonts w:asciiTheme="minorHAnsi" w:hAnsiTheme="minorHAnsi" w:cstheme="minorHAnsi"/>
            </w:rPr>
            <w:t>Notice of Force Majeure</w:t>
          </w:r>
          <w:r w:rsidR="008105EA">
            <w:rPr>
              <w:rFonts w:asciiTheme="minorHAnsi" w:hAnsiTheme="minorHAnsi" w:cstheme="minorHAnsi"/>
            </w:rPr>
            <w:t xml:space="preserve"> Event</w:t>
          </w:r>
        </w:p>
      </w:tc>
      <w:tc>
        <w:tcPr>
          <w:tcW w:w="1530" w:type="dxa"/>
          <w:tcBorders>
            <w:top w:val="single" w:sz="4" w:space="0" w:color="auto"/>
            <w:left w:val="single" w:sz="4" w:space="0" w:color="auto"/>
            <w:bottom w:val="single" w:sz="12" w:space="0" w:color="003366"/>
            <w:right w:val="single" w:sz="4" w:space="0" w:color="auto"/>
          </w:tcBorders>
          <w:vAlign w:val="center"/>
        </w:tcPr>
        <w:sdt>
          <w:sdtPr>
            <w:rPr>
              <w:rFonts w:asciiTheme="minorHAnsi" w:hAnsiTheme="minorHAnsi" w:cstheme="minorHAnsi"/>
            </w:rPr>
            <w:id w:val="1531687990"/>
            <w:docPartObj>
              <w:docPartGallery w:val="Page Numbers (Bottom of Page)"/>
              <w:docPartUnique/>
            </w:docPartObj>
          </w:sdtPr>
          <w:sdtEndPr/>
          <w:sdtContent>
            <w:sdt>
              <w:sdtPr>
                <w:rPr>
                  <w:rFonts w:asciiTheme="minorHAnsi" w:hAnsiTheme="minorHAnsi" w:cstheme="minorHAnsi"/>
                </w:rPr>
                <w:id w:val="-596793690"/>
                <w:docPartObj>
                  <w:docPartGallery w:val="Page Numbers (Top of Page)"/>
                  <w:docPartUnique/>
                </w:docPartObj>
              </w:sdtPr>
              <w:sdtEndPr/>
              <w:sdtContent>
                <w:sdt>
                  <w:sdtPr>
                    <w:rPr>
                      <w:rFonts w:asciiTheme="minorHAnsi" w:hAnsiTheme="minorHAnsi" w:cstheme="minorHAnsi"/>
                    </w:rPr>
                    <w:id w:val="-1769542018"/>
                    <w:docPartObj>
                      <w:docPartGallery w:val="Page Numbers (Bottom of Page)"/>
                      <w:docPartUnique/>
                    </w:docPartObj>
                  </w:sdtPr>
                  <w:sdtEndPr/>
                  <w:sdtContent>
                    <w:sdt>
                      <w:sdtPr>
                        <w:rPr>
                          <w:rFonts w:asciiTheme="minorHAnsi" w:hAnsiTheme="minorHAnsi" w:cstheme="minorHAnsi"/>
                        </w:rPr>
                        <w:id w:val="-1265298522"/>
                        <w:docPartObj>
                          <w:docPartGallery w:val="Page Numbers (Top of Page)"/>
                          <w:docPartUnique/>
                        </w:docPartObj>
                      </w:sdtPr>
                      <w:sdtEndPr/>
                      <w:sdtContent>
                        <w:p w14:paraId="4DE125AB" w14:textId="6C46A91F" w:rsidR="00064D0D" w:rsidRPr="00DE59B3" w:rsidRDefault="00B652C2" w:rsidP="00B652C2">
                          <w:pPr>
                            <w:pStyle w:val="HeaderInformation"/>
                            <w:jc w:val="center"/>
                            <w:rPr>
                              <w:rFonts w:asciiTheme="minorHAnsi" w:hAnsiTheme="minorHAnsi" w:cstheme="minorHAnsi"/>
                            </w:rPr>
                          </w:pPr>
                          <w:r>
                            <w:rPr>
                              <w:rFonts w:asciiTheme="minorHAnsi" w:hAnsiTheme="minorHAnsi" w:cstheme="minorHAnsi"/>
                            </w:rPr>
                            <w:t xml:space="preserve">Page </w:t>
                          </w:r>
                          <w:r w:rsidR="007F2A5A" w:rsidRPr="007F2A5A">
                            <w:rPr>
                              <w:rFonts w:asciiTheme="minorHAnsi" w:hAnsiTheme="minorHAnsi" w:cstheme="minorHAnsi"/>
                            </w:rPr>
                            <w:fldChar w:fldCharType="begin"/>
                          </w:r>
                          <w:r w:rsidR="007F2A5A" w:rsidRPr="007F2A5A">
                            <w:rPr>
                              <w:rFonts w:asciiTheme="minorHAnsi" w:hAnsiTheme="minorHAnsi" w:cstheme="minorHAnsi"/>
                            </w:rPr>
                            <w:instrText xml:space="preserve"> PAGE   \* MERGEFORMAT </w:instrText>
                          </w:r>
                          <w:r w:rsidR="007F2A5A" w:rsidRPr="007F2A5A">
                            <w:rPr>
                              <w:rFonts w:asciiTheme="minorHAnsi" w:hAnsiTheme="minorHAnsi" w:cstheme="minorHAnsi"/>
                            </w:rPr>
                            <w:fldChar w:fldCharType="separate"/>
                          </w:r>
                          <w:r w:rsidR="00206D1E">
                            <w:rPr>
                              <w:rFonts w:asciiTheme="minorHAnsi" w:hAnsiTheme="minorHAnsi" w:cstheme="minorHAnsi"/>
                              <w:noProof/>
                            </w:rPr>
                            <w:t>1</w:t>
                          </w:r>
                          <w:r w:rsidR="007F2A5A" w:rsidRPr="007F2A5A">
                            <w:rPr>
                              <w:rFonts w:asciiTheme="minorHAnsi" w:hAnsiTheme="minorHAnsi" w:cstheme="minorHAnsi"/>
                              <w:noProof/>
                            </w:rPr>
                            <w:fldChar w:fldCharType="end"/>
                          </w:r>
                        </w:p>
                      </w:sdtContent>
                    </w:sdt>
                  </w:sdtContent>
                </w:sdt>
              </w:sdtContent>
            </w:sdt>
          </w:sdtContent>
        </w:sdt>
      </w:tc>
    </w:tr>
  </w:tbl>
  <w:p w14:paraId="5FD55C3E" w14:textId="77777777" w:rsidR="00AE7E03" w:rsidRPr="007C6E06" w:rsidRDefault="00AE7E03" w:rsidP="007C6E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606B6"/>
    <w:multiLevelType w:val="hybridMultilevel"/>
    <w:tmpl w:val="EFAC4D16"/>
    <w:lvl w:ilvl="0" w:tplc="A4B2F18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G77xBQa4tBPwIIHod+pgWdmhbxKI/E0VOC26/4ZU8x7qHMdPAVIpALTdUnfpvquPBNo2pwPL2TYLOWz+45d1w==" w:salt="99DanIdEjNZpH4HwpFqt4g=="/>
  <w:styleLockTheme/>
  <w:styleLockQFSet/>
  <w:defaultTabStop w:val="720"/>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F4"/>
    <w:rsid w:val="000150FC"/>
    <w:rsid w:val="00017CD5"/>
    <w:rsid w:val="00021CB1"/>
    <w:rsid w:val="00035BFA"/>
    <w:rsid w:val="000610A5"/>
    <w:rsid w:val="00064D0D"/>
    <w:rsid w:val="00087EF9"/>
    <w:rsid w:val="000911E1"/>
    <w:rsid w:val="0009328E"/>
    <w:rsid w:val="0009555E"/>
    <w:rsid w:val="00096F1F"/>
    <w:rsid w:val="000976B5"/>
    <w:rsid w:val="000B0279"/>
    <w:rsid w:val="000B4B4B"/>
    <w:rsid w:val="000B4BBE"/>
    <w:rsid w:val="000B7D8A"/>
    <w:rsid w:val="000D7935"/>
    <w:rsid w:val="000E310A"/>
    <w:rsid w:val="000F2373"/>
    <w:rsid w:val="000F426F"/>
    <w:rsid w:val="001012E9"/>
    <w:rsid w:val="0010522B"/>
    <w:rsid w:val="00120CFC"/>
    <w:rsid w:val="00121F64"/>
    <w:rsid w:val="00133B3B"/>
    <w:rsid w:val="00134472"/>
    <w:rsid w:val="00134D4B"/>
    <w:rsid w:val="001352FC"/>
    <w:rsid w:val="001605CC"/>
    <w:rsid w:val="00186269"/>
    <w:rsid w:val="0019628B"/>
    <w:rsid w:val="0019791C"/>
    <w:rsid w:val="001A7DB5"/>
    <w:rsid w:val="001B4D47"/>
    <w:rsid w:val="001B603E"/>
    <w:rsid w:val="001B731E"/>
    <w:rsid w:val="001C43E8"/>
    <w:rsid w:val="001D16A0"/>
    <w:rsid w:val="00205AAC"/>
    <w:rsid w:val="00206D1E"/>
    <w:rsid w:val="00206D73"/>
    <w:rsid w:val="00213392"/>
    <w:rsid w:val="0022660D"/>
    <w:rsid w:val="0023007B"/>
    <w:rsid w:val="00231AB9"/>
    <w:rsid w:val="00233754"/>
    <w:rsid w:val="00263185"/>
    <w:rsid w:val="00267D0D"/>
    <w:rsid w:val="002A30EF"/>
    <w:rsid w:val="002B54A4"/>
    <w:rsid w:val="002B56CF"/>
    <w:rsid w:val="002C12B1"/>
    <w:rsid w:val="002C5270"/>
    <w:rsid w:val="002C7623"/>
    <w:rsid w:val="002F68F2"/>
    <w:rsid w:val="002F7A3C"/>
    <w:rsid w:val="0031454F"/>
    <w:rsid w:val="00316BDC"/>
    <w:rsid w:val="0032108F"/>
    <w:rsid w:val="00323AAD"/>
    <w:rsid w:val="0036250E"/>
    <w:rsid w:val="003629C3"/>
    <w:rsid w:val="003635C6"/>
    <w:rsid w:val="0037073D"/>
    <w:rsid w:val="003719FB"/>
    <w:rsid w:val="00375771"/>
    <w:rsid w:val="003855BD"/>
    <w:rsid w:val="00397440"/>
    <w:rsid w:val="003A16D0"/>
    <w:rsid w:val="003A47B0"/>
    <w:rsid w:val="003B639B"/>
    <w:rsid w:val="003D4CB5"/>
    <w:rsid w:val="003E1B71"/>
    <w:rsid w:val="003E6AB6"/>
    <w:rsid w:val="003F3086"/>
    <w:rsid w:val="003F42A1"/>
    <w:rsid w:val="003F47ED"/>
    <w:rsid w:val="004022A4"/>
    <w:rsid w:val="00402BAA"/>
    <w:rsid w:val="00402F80"/>
    <w:rsid w:val="00406656"/>
    <w:rsid w:val="00415BF4"/>
    <w:rsid w:val="004372AE"/>
    <w:rsid w:val="00441AE2"/>
    <w:rsid w:val="00445534"/>
    <w:rsid w:val="00454164"/>
    <w:rsid w:val="00462C05"/>
    <w:rsid w:val="00467FB5"/>
    <w:rsid w:val="0048370B"/>
    <w:rsid w:val="00494286"/>
    <w:rsid w:val="004C485F"/>
    <w:rsid w:val="004D32BA"/>
    <w:rsid w:val="004D4AD0"/>
    <w:rsid w:val="004E01C6"/>
    <w:rsid w:val="004E5FDF"/>
    <w:rsid w:val="004F0219"/>
    <w:rsid w:val="004F0667"/>
    <w:rsid w:val="004F0B7D"/>
    <w:rsid w:val="004F54A4"/>
    <w:rsid w:val="004F5E04"/>
    <w:rsid w:val="0050163E"/>
    <w:rsid w:val="0050306A"/>
    <w:rsid w:val="005042E7"/>
    <w:rsid w:val="00507181"/>
    <w:rsid w:val="00510224"/>
    <w:rsid w:val="00516067"/>
    <w:rsid w:val="005164B1"/>
    <w:rsid w:val="005218AA"/>
    <w:rsid w:val="005275CB"/>
    <w:rsid w:val="00533658"/>
    <w:rsid w:val="00534388"/>
    <w:rsid w:val="005415BD"/>
    <w:rsid w:val="005523A7"/>
    <w:rsid w:val="005652D9"/>
    <w:rsid w:val="00565B43"/>
    <w:rsid w:val="00574CA9"/>
    <w:rsid w:val="00592603"/>
    <w:rsid w:val="00592D1F"/>
    <w:rsid w:val="005B2436"/>
    <w:rsid w:val="005C485B"/>
    <w:rsid w:val="005D1EF7"/>
    <w:rsid w:val="005D49EC"/>
    <w:rsid w:val="005D5574"/>
    <w:rsid w:val="005E582B"/>
    <w:rsid w:val="005E6424"/>
    <w:rsid w:val="005F2843"/>
    <w:rsid w:val="0060025C"/>
    <w:rsid w:val="00600C10"/>
    <w:rsid w:val="00614BE9"/>
    <w:rsid w:val="0062538C"/>
    <w:rsid w:val="00626DCF"/>
    <w:rsid w:val="0065327D"/>
    <w:rsid w:val="00671574"/>
    <w:rsid w:val="00671ABB"/>
    <w:rsid w:val="00675787"/>
    <w:rsid w:val="0067629B"/>
    <w:rsid w:val="00677C2A"/>
    <w:rsid w:val="00694805"/>
    <w:rsid w:val="006A5FC2"/>
    <w:rsid w:val="006B0182"/>
    <w:rsid w:val="006B6940"/>
    <w:rsid w:val="006D3436"/>
    <w:rsid w:val="006D6094"/>
    <w:rsid w:val="006E17F0"/>
    <w:rsid w:val="006E7877"/>
    <w:rsid w:val="006F2E2C"/>
    <w:rsid w:val="006F4953"/>
    <w:rsid w:val="0072232F"/>
    <w:rsid w:val="007263ED"/>
    <w:rsid w:val="00731763"/>
    <w:rsid w:val="00734201"/>
    <w:rsid w:val="007346BF"/>
    <w:rsid w:val="00735B2E"/>
    <w:rsid w:val="00735D77"/>
    <w:rsid w:val="00737814"/>
    <w:rsid w:val="007441A1"/>
    <w:rsid w:val="00746854"/>
    <w:rsid w:val="00752E10"/>
    <w:rsid w:val="007541D7"/>
    <w:rsid w:val="007701FA"/>
    <w:rsid w:val="007751D3"/>
    <w:rsid w:val="007757C5"/>
    <w:rsid w:val="00775903"/>
    <w:rsid w:val="00785587"/>
    <w:rsid w:val="0078734B"/>
    <w:rsid w:val="007923AD"/>
    <w:rsid w:val="007A72FF"/>
    <w:rsid w:val="007C6E06"/>
    <w:rsid w:val="007C7FF2"/>
    <w:rsid w:val="007E5747"/>
    <w:rsid w:val="007F0C15"/>
    <w:rsid w:val="007F2A5A"/>
    <w:rsid w:val="008025A6"/>
    <w:rsid w:val="008043AF"/>
    <w:rsid w:val="008105EA"/>
    <w:rsid w:val="008227C8"/>
    <w:rsid w:val="00823F67"/>
    <w:rsid w:val="008452E8"/>
    <w:rsid w:val="0084687F"/>
    <w:rsid w:val="008517D0"/>
    <w:rsid w:val="0086374C"/>
    <w:rsid w:val="008756BE"/>
    <w:rsid w:val="008A00A0"/>
    <w:rsid w:val="008B04E7"/>
    <w:rsid w:val="008B1F82"/>
    <w:rsid w:val="008B4B7C"/>
    <w:rsid w:val="008B64E0"/>
    <w:rsid w:val="008C24D5"/>
    <w:rsid w:val="008C3A4E"/>
    <w:rsid w:val="008D6CB0"/>
    <w:rsid w:val="008E665C"/>
    <w:rsid w:val="008E78F1"/>
    <w:rsid w:val="008F3BB7"/>
    <w:rsid w:val="008F52EB"/>
    <w:rsid w:val="008F6E8F"/>
    <w:rsid w:val="008F72E6"/>
    <w:rsid w:val="00903D49"/>
    <w:rsid w:val="00910C50"/>
    <w:rsid w:val="00910F61"/>
    <w:rsid w:val="009113CB"/>
    <w:rsid w:val="00915FF1"/>
    <w:rsid w:val="00917677"/>
    <w:rsid w:val="00934743"/>
    <w:rsid w:val="00934921"/>
    <w:rsid w:val="0094071C"/>
    <w:rsid w:val="0094072B"/>
    <w:rsid w:val="00953502"/>
    <w:rsid w:val="00957C65"/>
    <w:rsid w:val="00975958"/>
    <w:rsid w:val="00976A04"/>
    <w:rsid w:val="00980FE3"/>
    <w:rsid w:val="009A60E0"/>
    <w:rsid w:val="009B3DBF"/>
    <w:rsid w:val="009B7A29"/>
    <w:rsid w:val="009C2EC0"/>
    <w:rsid w:val="009C69B1"/>
    <w:rsid w:val="009C793B"/>
    <w:rsid w:val="009D0696"/>
    <w:rsid w:val="009D1776"/>
    <w:rsid w:val="009D7BB9"/>
    <w:rsid w:val="009E36D7"/>
    <w:rsid w:val="009E6E9E"/>
    <w:rsid w:val="009F2B9C"/>
    <w:rsid w:val="00A07D1A"/>
    <w:rsid w:val="00A11F02"/>
    <w:rsid w:val="00A22E3B"/>
    <w:rsid w:val="00A33796"/>
    <w:rsid w:val="00A3585F"/>
    <w:rsid w:val="00A40330"/>
    <w:rsid w:val="00A60AFB"/>
    <w:rsid w:val="00A60CD6"/>
    <w:rsid w:val="00A62EB8"/>
    <w:rsid w:val="00A768BF"/>
    <w:rsid w:val="00A81DE4"/>
    <w:rsid w:val="00A840E1"/>
    <w:rsid w:val="00A8600D"/>
    <w:rsid w:val="00A86C5D"/>
    <w:rsid w:val="00AB0504"/>
    <w:rsid w:val="00AB63ED"/>
    <w:rsid w:val="00AC3B56"/>
    <w:rsid w:val="00AC78C3"/>
    <w:rsid w:val="00AD0A54"/>
    <w:rsid w:val="00AD27ED"/>
    <w:rsid w:val="00AE2774"/>
    <w:rsid w:val="00AE73C7"/>
    <w:rsid w:val="00AE7E03"/>
    <w:rsid w:val="00B169F1"/>
    <w:rsid w:val="00B23AF4"/>
    <w:rsid w:val="00B24BAA"/>
    <w:rsid w:val="00B302CF"/>
    <w:rsid w:val="00B3728A"/>
    <w:rsid w:val="00B503CC"/>
    <w:rsid w:val="00B526D4"/>
    <w:rsid w:val="00B5412F"/>
    <w:rsid w:val="00B56334"/>
    <w:rsid w:val="00B5710B"/>
    <w:rsid w:val="00B6185E"/>
    <w:rsid w:val="00B652C2"/>
    <w:rsid w:val="00B7412E"/>
    <w:rsid w:val="00B766F9"/>
    <w:rsid w:val="00B80C3A"/>
    <w:rsid w:val="00B91D8C"/>
    <w:rsid w:val="00B973E9"/>
    <w:rsid w:val="00BA237A"/>
    <w:rsid w:val="00BA393A"/>
    <w:rsid w:val="00BB2CB1"/>
    <w:rsid w:val="00BC1D66"/>
    <w:rsid w:val="00BD0046"/>
    <w:rsid w:val="00BD55CA"/>
    <w:rsid w:val="00BF247C"/>
    <w:rsid w:val="00BF432E"/>
    <w:rsid w:val="00C0296F"/>
    <w:rsid w:val="00C21A2C"/>
    <w:rsid w:val="00C31FCE"/>
    <w:rsid w:val="00C352BB"/>
    <w:rsid w:val="00C46657"/>
    <w:rsid w:val="00C47A2F"/>
    <w:rsid w:val="00C65EB6"/>
    <w:rsid w:val="00C709F4"/>
    <w:rsid w:val="00C73C38"/>
    <w:rsid w:val="00C762AC"/>
    <w:rsid w:val="00C772A3"/>
    <w:rsid w:val="00C93459"/>
    <w:rsid w:val="00C96410"/>
    <w:rsid w:val="00CA029A"/>
    <w:rsid w:val="00CA1094"/>
    <w:rsid w:val="00CA1FB1"/>
    <w:rsid w:val="00CA346D"/>
    <w:rsid w:val="00CA3F79"/>
    <w:rsid w:val="00CB1239"/>
    <w:rsid w:val="00CB1BB9"/>
    <w:rsid w:val="00CC1B0F"/>
    <w:rsid w:val="00CC2A8D"/>
    <w:rsid w:val="00D02BFB"/>
    <w:rsid w:val="00D03247"/>
    <w:rsid w:val="00D16F91"/>
    <w:rsid w:val="00D30874"/>
    <w:rsid w:val="00D6269C"/>
    <w:rsid w:val="00D6518E"/>
    <w:rsid w:val="00D71035"/>
    <w:rsid w:val="00D826E3"/>
    <w:rsid w:val="00D84204"/>
    <w:rsid w:val="00D90F88"/>
    <w:rsid w:val="00D92D4A"/>
    <w:rsid w:val="00D93B52"/>
    <w:rsid w:val="00D95B71"/>
    <w:rsid w:val="00DA2ACC"/>
    <w:rsid w:val="00DB4355"/>
    <w:rsid w:val="00DD2177"/>
    <w:rsid w:val="00DE59B3"/>
    <w:rsid w:val="00DF1CCB"/>
    <w:rsid w:val="00DF453C"/>
    <w:rsid w:val="00E00CB6"/>
    <w:rsid w:val="00E33424"/>
    <w:rsid w:val="00E367E9"/>
    <w:rsid w:val="00E37826"/>
    <w:rsid w:val="00E40CC5"/>
    <w:rsid w:val="00E642C5"/>
    <w:rsid w:val="00E6543E"/>
    <w:rsid w:val="00E66364"/>
    <w:rsid w:val="00E77070"/>
    <w:rsid w:val="00E8262C"/>
    <w:rsid w:val="00E9151C"/>
    <w:rsid w:val="00E92C9D"/>
    <w:rsid w:val="00E936A3"/>
    <w:rsid w:val="00E93DDA"/>
    <w:rsid w:val="00EB6C2A"/>
    <w:rsid w:val="00EC77C5"/>
    <w:rsid w:val="00EC79D0"/>
    <w:rsid w:val="00ED725A"/>
    <w:rsid w:val="00EF3018"/>
    <w:rsid w:val="00EF6D19"/>
    <w:rsid w:val="00F12B59"/>
    <w:rsid w:val="00F24728"/>
    <w:rsid w:val="00F44E00"/>
    <w:rsid w:val="00F47B7A"/>
    <w:rsid w:val="00F523C2"/>
    <w:rsid w:val="00F534D1"/>
    <w:rsid w:val="00F60235"/>
    <w:rsid w:val="00F64869"/>
    <w:rsid w:val="00F733DE"/>
    <w:rsid w:val="00F7733C"/>
    <w:rsid w:val="00F85FB8"/>
    <w:rsid w:val="00F94C4C"/>
    <w:rsid w:val="00FA4017"/>
    <w:rsid w:val="00FB5EB7"/>
    <w:rsid w:val="00FD0214"/>
    <w:rsid w:val="00FD3DAB"/>
    <w:rsid w:val="00FD4A67"/>
    <w:rsid w:val="00FE2064"/>
    <w:rsid w:val="00FE5BF3"/>
    <w:rsid w:val="00FE6F69"/>
    <w:rsid w:val="00FF066A"/>
    <w:rsid w:val="00F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596E1AD5"/>
  <w15:docId w15:val="{942810CA-3C22-430B-AF7A-473E4BDC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2064"/>
    <w:pPr>
      <w:tabs>
        <w:tab w:val="center" w:pos="4320"/>
        <w:tab w:val="right" w:pos="8640"/>
      </w:tabs>
      <w:overflowPunct w:val="0"/>
      <w:autoSpaceDE w:val="0"/>
      <w:autoSpaceDN w:val="0"/>
      <w:adjustRightInd w:val="0"/>
      <w:textAlignment w:val="baseline"/>
    </w:pPr>
    <w:rPr>
      <w:rFonts w:ascii="Times" w:hAnsi="Times"/>
      <w:sz w:val="24"/>
    </w:rPr>
  </w:style>
  <w:style w:type="paragraph" w:styleId="Footer">
    <w:name w:val="footer"/>
    <w:basedOn w:val="Normal"/>
    <w:link w:val="FooterChar"/>
    <w:uiPriority w:val="99"/>
    <w:rsid w:val="005E6424"/>
    <w:pPr>
      <w:tabs>
        <w:tab w:val="right" w:pos="9360"/>
      </w:tabs>
      <w:overflowPunct w:val="0"/>
      <w:autoSpaceDE w:val="0"/>
      <w:autoSpaceDN w:val="0"/>
      <w:adjustRightInd w:val="0"/>
      <w:textAlignment w:val="baseline"/>
    </w:pPr>
    <w:rPr>
      <w:sz w:val="14"/>
    </w:rPr>
  </w:style>
  <w:style w:type="table" w:styleId="TableGrid">
    <w:name w:val="Table Grid"/>
    <w:basedOn w:val="TableNormal"/>
    <w:uiPriority w:val="59"/>
    <w:rsid w:val="00AB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B63ED"/>
  </w:style>
  <w:style w:type="character" w:styleId="Hyperlink">
    <w:name w:val="Hyperlink"/>
    <w:basedOn w:val="DefaultParagraphFont"/>
    <w:rsid w:val="005275CB"/>
    <w:rPr>
      <w:color w:val="0000FF"/>
      <w:u w:val="single"/>
    </w:rPr>
  </w:style>
  <w:style w:type="paragraph" w:customStyle="1" w:styleId="OPA-Emailto">
    <w:name w:val="OPA-Email to"/>
    <w:basedOn w:val="Normal"/>
    <w:next w:val="Normal"/>
    <w:rsid w:val="006B0182"/>
    <w:pPr>
      <w:jc w:val="center"/>
    </w:pPr>
    <w:rPr>
      <w:sz w:val="16"/>
    </w:rPr>
  </w:style>
  <w:style w:type="paragraph" w:customStyle="1" w:styleId="OPA-Sub1">
    <w:name w:val="OPA-Sub 1"/>
    <w:basedOn w:val="Normal"/>
    <w:link w:val="OPA-Sub1Char"/>
    <w:rsid w:val="0094072B"/>
    <w:pPr>
      <w:ind w:left="360" w:hanging="360"/>
    </w:pPr>
    <w:rPr>
      <w:b/>
      <w:lang w:val="en-CA"/>
    </w:rPr>
  </w:style>
  <w:style w:type="character" w:customStyle="1" w:styleId="OPA-Sub1Char">
    <w:name w:val="OPA-Sub 1 Char"/>
    <w:basedOn w:val="DefaultParagraphFont"/>
    <w:link w:val="OPA-Sub1"/>
    <w:rsid w:val="0094072B"/>
    <w:rPr>
      <w:rFonts w:ascii="Arial" w:hAnsi="Arial"/>
      <w:b/>
      <w:lang w:val="en-CA" w:eastAsia="en-US" w:bidi="ar-SA"/>
    </w:rPr>
  </w:style>
  <w:style w:type="paragraph" w:customStyle="1" w:styleId="OPA-Head1FormTitle">
    <w:name w:val="OPA-Head 1 (Form Title)"/>
    <w:basedOn w:val="Normal"/>
    <w:rsid w:val="008B04E7"/>
    <w:pPr>
      <w:jc w:val="right"/>
    </w:pPr>
    <w:rPr>
      <w:b/>
      <w:bCs/>
      <w:caps/>
      <w:sz w:val="24"/>
    </w:rPr>
  </w:style>
  <w:style w:type="paragraph" w:customStyle="1" w:styleId="OPA-Pursuantto">
    <w:name w:val="OPA-Pursuant to"/>
    <w:basedOn w:val="Normal"/>
    <w:link w:val="OPA-PursuanttoChar"/>
    <w:rsid w:val="004E01C6"/>
    <w:pPr>
      <w:jc w:val="center"/>
    </w:pPr>
    <w:rPr>
      <w:rFonts w:cs="Arial"/>
      <w:sz w:val="18"/>
      <w:szCs w:val="18"/>
    </w:rPr>
  </w:style>
  <w:style w:type="character" w:customStyle="1" w:styleId="OPA-PursuanttoChar">
    <w:name w:val="OPA-Pursuant to Char"/>
    <w:basedOn w:val="DefaultParagraphFont"/>
    <w:link w:val="OPA-Pursuantto"/>
    <w:rsid w:val="004E01C6"/>
    <w:rPr>
      <w:rFonts w:ascii="Arial Narrow" w:hAnsi="Arial Narrow" w:cs="Arial"/>
      <w:sz w:val="18"/>
      <w:szCs w:val="18"/>
      <w:lang w:val="en-US" w:eastAsia="en-US" w:bidi="ar-SA"/>
    </w:rPr>
  </w:style>
  <w:style w:type="paragraph" w:customStyle="1" w:styleId="OPA-NormalBold">
    <w:name w:val="OPA-Normal Bold"/>
    <w:basedOn w:val="Normal"/>
    <w:link w:val="OPA-NormalBoldChar"/>
    <w:rsid w:val="006B0182"/>
    <w:rPr>
      <w:rFonts w:cs="Arial"/>
      <w:b/>
      <w:szCs w:val="18"/>
    </w:rPr>
  </w:style>
  <w:style w:type="character" w:customStyle="1" w:styleId="OPA-NormalBoldChar">
    <w:name w:val="OPA-Normal Bold Char"/>
    <w:basedOn w:val="DefaultParagraphFont"/>
    <w:link w:val="OPA-NormalBold"/>
    <w:rsid w:val="006B0182"/>
    <w:rPr>
      <w:rFonts w:ascii="Arial" w:hAnsi="Arial" w:cs="Arial"/>
      <w:b/>
      <w:sz w:val="18"/>
      <w:szCs w:val="18"/>
      <w:lang w:val="en-US" w:eastAsia="en-US" w:bidi="ar-SA"/>
    </w:rPr>
  </w:style>
  <w:style w:type="character" w:customStyle="1" w:styleId="OPA-AN8Reg">
    <w:name w:val="OPA-AN 8 Reg"/>
    <w:basedOn w:val="DefaultParagraphFont"/>
    <w:rsid w:val="009A60E0"/>
    <w:rPr>
      <w:rFonts w:ascii="Arial Narrow" w:hAnsi="Arial Narrow"/>
      <w:sz w:val="16"/>
    </w:rPr>
  </w:style>
  <w:style w:type="character" w:customStyle="1" w:styleId="OPA-TypeofFM">
    <w:name w:val="OPA-Type of FM"/>
    <w:basedOn w:val="DefaultParagraphFont"/>
    <w:rsid w:val="001A7DB5"/>
    <w:rPr>
      <w:rFonts w:ascii="Arial Narrow" w:hAnsi="Arial Narrow"/>
      <w:caps/>
      <w:sz w:val="16"/>
    </w:rPr>
  </w:style>
  <w:style w:type="character" w:customStyle="1" w:styleId="OPA-Pursuant">
    <w:name w:val="OPA-Pursuant"/>
    <w:basedOn w:val="DefaultParagraphFont"/>
    <w:rsid w:val="00DF453C"/>
    <w:rPr>
      <w:rFonts w:ascii="Arial Narrow" w:hAnsi="Arial Narrow"/>
      <w:sz w:val="18"/>
    </w:rPr>
  </w:style>
  <w:style w:type="character" w:customStyle="1" w:styleId="OPA-FormNo">
    <w:name w:val="OPA-Form No."/>
    <w:basedOn w:val="DefaultParagraphFont"/>
    <w:rsid w:val="00406656"/>
    <w:rPr>
      <w:rFonts w:ascii="Arial Narrow" w:hAnsi="Arial Narrow"/>
      <w:sz w:val="14"/>
      <w:szCs w:val="16"/>
    </w:rPr>
  </w:style>
  <w:style w:type="character" w:customStyle="1" w:styleId="OPA-DescriptionDetails">
    <w:name w:val="OPA-Description (Details)"/>
    <w:basedOn w:val="DefaultParagraphFont"/>
    <w:rsid w:val="006B6940"/>
    <w:rPr>
      <w:rFonts w:ascii="Arial Narrow" w:hAnsi="Arial Narrow" w:cs="Arial"/>
      <w:sz w:val="16"/>
      <w:szCs w:val="16"/>
    </w:rPr>
  </w:style>
  <w:style w:type="paragraph" w:customStyle="1" w:styleId="OPA-Head1">
    <w:name w:val="OPA-Head 1"/>
    <w:basedOn w:val="Normal"/>
    <w:rsid w:val="00574CA9"/>
    <w:pPr>
      <w:jc w:val="center"/>
    </w:pPr>
    <w:rPr>
      <w:rFonts w:ascii="Arial Black" w:hAnsi="Arial Black"/>
      <w:caps/>
      <w:lang w:val="en-CA"/>
    </w:rPr>
  </w:style>
  <w:style w:type="character" w:customStyle="1" w:styleId="HeaderChar">
    <w:name w:val="Header Char"/>
    <w:basedOn w:val="DefaultParagraphFont"/>
    <w:link w:val="Header"/>
    <w:uiPriority w:val="99"/>
    <w:rsid w:val="00FD3DAB"/>
    <w:rPr>
      <w:rFonts w:ascii="Times" w:hAnsi="Times"/>
      <w:sz w:val="24"/>
    </w:rPr>
  </w:style>
  <w:style w:type="paragraph" w:customStyle="1" w:styleId="HeaderAddressText">
    <w:name w:val="Header Address Text"/>
    <w:basedOn w:val="Normal"/>
    <w:link w:val="HeaderAddressTextChar"/>
    <w:qFormat/>
    <w:rsid w:val="00FD3DAB"/>
    <w:pPr>
      <w:ind w:right="396"/>
      <w:textAlignment w:val="baseline"/>
    </w:pPr>
    <w:rPr>
      <w:rFonts w:ascii="Trebuchet MS" w:eastAsia="Trebuchet MS" w:hAnsi="Trebuchet MS" w:cstheme="minorBidi"/>
      <w:color w:val="808080"/>
      <w:sz w:val="14"/>
      <w:szCs w:val="22"/>
    </w:rPr>
  </w:style>
  <w:style w:type="character" w:customStyle="1" w:styleId="HeaderAddressTextChar">
    <w:name w:val="Header Address Text Char"/>
    <w:basedOn w:val="DefaultParagraphFont"/>
    <w:link w:val="HeaderAddressText"/>
    <w:rsid w:val="00FD3DAB"/>
    <w:rPr>
      <w:rFonts w:ascii="Trebuchet MS" w:eastAsia="Trebuchet MS" w:hAnsi="Trebuchet MS" w:cstheme="minorBidi"/>
      <w:color w:val="808080"/>
      <w:sz w:val="14"/>
      <w:szCs w:val="22"/>
    </w:rPr>
  </w:style>
  <w:style w:type="character" w:customStyle="1" w:styleId="FooterChar">
    <w:name w:val="Footer Char"/>
    <w:basedOn w:val="DefaultParagraphFont"/>
    <w:link w:val="Footer"/>
    <w:uiPriority w:val="99"/>
    <w:rsid w:val="00FD3DAB"/>
    <w:rPr>
      <w:rFonts w:ascii="Arial Narrow" w:hAnsi="Arial Narrow"/>
      <w:sz w:val="14"/>
    </w:rPr>
  </w:style>
  <w:style w:type="paragraph" w:customStyle="1" w:styleId="HeaderTitle">
    <w:name w:val="Header Title"/>
    <w:basedOn w:val="Normal"/>
    <w:link w:val="HeaderTitleChar"/>
    <w:qFormat/>
    <w:rsid w:val="00FD3DAB"/>
    <w:pPr>
      <w:autoSpaceDE w:val="0"/>
      <w:autoSpaceDN w:val="0"/>
      <w:adjustRightInd w:val="0"/>
    </w:pPr>
    <w:rPr>
      <w:rFonts w:eastAsiaTheme="minorHAnsi" w:cs="Calibri"/>
      <w:b/>
      <w:bCs/>
      <w:color w:val="000000"/>
      <w:sz w:val="24"/>
    </w:rPr>
  </w:style>
  <w:style w:type="paragraph" w:customStyle="1" w:styleId="HeaderInformation">
    <w:name w:val="Header Information"/>
    <w:basedOn w:val="Normal"/>
    <w:link w:val="HeaderInformationChar"/>
    <w:qFormat/>
    <w:rsid w:val="00FD3DAB"/>
    <w:pPr>
      <w:autoSpaceDE w:val="0"/>
      <w:autoSpaceDN w:val="0"/>
      <w:adjustRightInd w:val="0"/>
    </w:pPr>
    <w:rPr>
      <w:rFonts w:eastAsiaTheme="minorHAnsi" w:cs="Calibri"/>
      <w:bCs/>
      <w:color w:val="000000"/>
      <w:sz w:val="18"/>
      <w:szCs w:val="18"/>
    </w:rPr>
  </w:style>
  <w:style w:type="character" w:customStyle="1" w:styleId="HeaderTitleChar">
    <w:name w:val="Header Title Char"/>
    <w:basedOn w:val="DefaultParagraphFont"/>
    <w:link w:val="HeaderTitle"/>
    <w:rsid w:val="00FD3DAB"/>
    <w:rPr>
      <w:rFonts w:ascii="Calibri" w:eastAsiaTheme="minorHAnsi" w:hAnsi="Calibri" w:cs="Calibri"/>
      <w:b/>
      <w:bCs/>
      <w:color w:val="000000"/>
      <w:sz w:val="24"/>
      <w:szCs w:val="24"/>
    </w:rPr>
  </w:style>
  <w:style w:type="character" w:customStyle="1" w:styleId="HeaderInformationChar">
    <w:name w:val="Header Information Char"/>
    <w:basedOn w:val="DefaultParagraphFont"/>
    <w:link w:val="HeaderInformation"/>
    <w:rsid w:val="00FD3DAB"/>
    <w:rPr>
      <w:rFonts w:ascii="Calibri" w:eastAsiaTheme="minorHAnsi" w:hAnsi="Calibri" w:cs="Calibri"/>
      <w:bCs/>
      <w:color w:val="000000"/>
      <w:sz w:val="18"/>
      <w:szCs w:val="18"/>
    </w:rPr>
  </w:style>
  <w:style w:type="paragraph" w:styleId="ListParagraph">
    <w:name w:val="List Paragraph"/>
    <w:basedOn w:val="Normal"/>
    <w:uiPriority w:val="34"/>
    <w:qFormat/>
    <w:rsid w:val="00AE7E03"/>
    <w:pPr>
      <w:spacing w:after="240" w:line="276" w:lineRule="auto"/>
      <w:ind w:left="720"/>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C93459"/>
    <w:rPr>
      <w:color w:val="808080"/>
    </w:rPr>
  </w:style>
  <w:style w:type="character" w:styleId="CommentReference">
    <w:name w:val="annotation reference"/>
    <w:basedOn w:val="DefaultParagraphFont"/>
    <w:semiHidden/>
    <w:unhideWhenUsed/>
    <w:rsid w:val="00D30874"/>
    <w:rPr>
      <w:sz w:val="16"/>
      <w:szCs w:val="16"/>
    </w:rPr>
  </w:style>
  <w:style w:type="paragraph" w:styleId="CommentText">
    <w:name w:val="annotation text"/>
    <w:basedOn w:val="Normal"/>
    <w:link w:val="CommentTextChar"/>
    <w:semiHidden/>
    <w:unhideWhenUsed/>
    <w:rsid w:val="00D30874"/>
  </w:style>
  <w:style w:type="character" w:customStyle="1" w:styleId="CommentTextChar">
    <w:name w:val="Comment Text Char"/>
    <w:basedOn w:val="DefaultParagraphFont"/>
    <w:link w:val="CommentText"/>
    <w:semiHidden/>
    <w:rsid w:val="00D30874"/>
    <w:rPr>
      <w:rFonts w:ascii="Arial Narrow" w:hAnsi="Arial Narrow"/>
    </w:rPr>
  </w:style>
  <w:style w:type="paragraph" w:styleId="CommentSubject">
    <w:name w:val="annotation subject"/>
    <w:basedOn w:val="CommentText"/>
    <w:next w:val="CommentText"/>
    <w:link w:val="CommentSubjectChar"/>
    <w:semiHidden/>
    <w:unhideWhenUsed/>
    <w:rsid w:val="00D30874"/>
    <w:rPr>
      <w:b/>
      <w:bCs/>
    </w:rPr>
  </w:style>
  <w:style w:type="character" w:customStyle="1" w:styleId="CommentSubjectChar">
    <w:name w:val="Comment Subject Char"/>
    <w:basedOn w:val="CommentTextChar"/>
    <w:link w:val="CommentSubject"/>
    <w:semiHidden/>
    <w:rsid w:val="00D30874"/>
    <w:rPr>
      <w:rFonts w:ascii="Arial Narrow" w:hAnsi="Arial Narrow"/>
      <w:b/>
      <w:bCs/>
    </w:rPr>
  </w:style>
  <w:style w:type="paragraph" w:styleId="BalloonText">
    <w:name w:val="Balloon Text"/>
    <w:basedOn w:val="Normal"/>
    <w:link w:val="BalloonTextChar"/>
    <w:semiHidden/>
    <w:unhideWhenUsed/>
    <w:rsid w:val="00D30874"/>
    <w:rPr>
      <w:rFonts w:ascii="Segoe UI" w:hAnsi="Segoe UI" w:cs="Segoe UI"/>
      <w:sz w:val="18"/>
      <w:szCs w:val="18"/>
    </w:rPr>
  </w:style>
  <w:style w:type="character" w:customStyle="1" w:styleId="BalloonTextChar">
    <w:name w:val="Balloon Text Char"/>
    <w:basedOn w:val="DefaultParagraphFont"/>
    <w:link w:val="BalloonText"/>
    <w:semiHidden/>
    <w:rsid w:val="00D30874"/>
    <w:rPr>
      <w:rFonts w:ascii="Segoe UI" w:hAnsi="Segoe UI" w:cs="Segoe UI"/>
      <w:sz w:val="18"/>
      <w:szCs w:val="18"/>
    </w:rPr>
  </w:style>
  <w:style w:type="paragraph" w:styleId="BodyText">
    <w:name w:val="Body Text"/>
    <w:basedOn w:val="Normal"/>
    <w:link w:val="BodyTextChar"/>
    <w:semiHidden/>
    <w:unhideWhenUsed/>
    <w:rsid w:val="00415BF4"/>
    <w:pPr>
      <w:spacing w:after="120"/>
    </w:pPr>
  </w:style>
  <w:style w:type="character" w:customStyle="1" w:styleId="BodyTextChar">
    <w:name w:val="Body Text Char"/>
    <w:basedOn w:val="DefaultParagraphFont"/>
    <w:link w:val="BodyText"/>
    <w:semiHidden/>
    <w:rsid w:val="00415BF4"/>
  </w:style>
  <w:style w:type="table" w:styleId="TableGridLight">
    <w:name w:val="Grid Table Light"/>
    <w:basedOn w:val="TableNormal"/>
    <w:uiPriority w:val="40"/>
    <w:rsid w:val="00A358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Underlined">
    <w:name w:val="Normal Underlined"/>
    <w:basedOn w:val="Normal"/>
    <w:link w:val="NormalUnderlinedChar"/>
    <w:rsid w:val="009B7A29"/>
    <w:rPr>
      <w:u w:val="single"/>
    </w:rPr>
  </w:style>
  <w:style w:type="character" w:customStyle="1" w:styleId="NormalUnderlinedChar">
    <w:name w:val="Normal Underlined Char"/>
    <w:basedOn w:val="DefaultParagraphFont"/>
    <w:link w:val="NormalUnderlined"/>
    <w:rsid w:val="009B7A29"/>
    <w:rPr>
      <w:u w:val="single"/>
    </w:rPr>
  </w:style>
  <w:style w:type="character" w:customStyle="1" w:styleId="FillableParagraphFont">
    <w:name w:val="Fillable Paragraph Font"/>
    <w:basedOn w:val="DefaultParagraphFont"/>
    <w:uiPriority w:val="1"/>
    <w:rsid w:val="00953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pacity.auction@ieso.ca"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CC3D6181754150865459571CE36785"/>
        <w:category>
          <w:name w:val="General"/>
          <w:gallery w:val="placeholder"/>
        </w:category>
        <w:types>
          <w:type w:val="bbPlcHdr"/>
        </w:types>
        <w:behaviors>
          <w:behavior w:val="content"/>
        </w:behaviors>
        <w:guid w:val="{84C1610A-5888-42D0-B1A1-8EEA1EC2BF91}"/>
      </w:docPartPr>
      <w:docPartBody>
        <w:p w:rsidR="0035680B" w:rsidRDefault="00150942" w:rsidP="00150942">
          <w:pPr>
            <w:pStyle w:val="9CCC3D6181754150865459571CE367855"/>
          </w:pPr>
          <w:r w:rsidRPr="009F2B9C">
            <w:rPr>
              <w:rFonts w:asciiTheme="minorHAnsi" w:hAnsiTheme="minorHAnsi" w:cstheme="minorHAnsi"/>
              <w:sz w:val="19"/>
              <w:szCs w:val="19"/>
              <w:highlight w:val="lightGray"/>
              <w:lang w:val="en-CA"/>
            </w:rPr>
            <w:t>insert date, if applicable</w:t>
          </w:r>
        </w:p>
      </w:docPartBody>
    </w:docPart>
    <w:docPart>
      <w:docPartPr>
        <w:name w:val="3B047856895440B39CC226547C2DBDF2"/>
        <w:category>
          <w:name w:val="General"/>
          <w:gallery w:val="placeholder"/>
        </w:category>
        <w:types>
          <w:type w:val="bbPlcHdr"/>
        </w:types>
        <w:behaviors>
          <w:behavior w:val="content"/>
        </w:behaviors>
        <w:guid w:val="{DAF76A88-0A87-4ADB-88CC-B873BE75DFF9}"/>
      </w:docPartPr>
      <w:docPartBody>
        <w:p w:rsidR="0035680B" w:rsidRDefault="00150942" w:rsidP="00150942">
          <w:pPr>
            <w:pStyle w:val="3B047856895440B39CC226547C2DBDF24"/>
          </w:pPr>
          <w:r w:rsidRPr="009F2B9C">
            <w:rPr>
              <w:rFonts w:asciiTheme="minorHAnsi" w:hAnsiTheme="minorHAnsi" w:cstheme="minorHAnsi"/>
              <w:sz w:val="19"/>
              <w:szCs w:val="19"/>
              <w:highlight w:val="lightGray"/>
            </w:rPr>
            <w:t>insert date</w:t>
          </w:r>
        </w:p>
      </w:docPartBody>
    </w:docPart>
    <w:docPart>
      <w:docPartPr>
        <w:name w:val="DefaultPlaceholder_-1854013438"/>
        <w:category>
          <w:name w:val="General"/>
          <w:gallery w:val="placeholder"/>
        </w:category>
        <w:types>
          <w:type w:val="bbPlcHdr"/>
        </w:types>
        <w:behaviors>
          <w:behavior w:val="content"/>
        </w:behaviors>
        <w:guid w:val="{40476929-C6C3-4AA1-AEC4-5995C3EF88ED}"/>
      </w:docPartPr>
      <w:docPartBody>
        <w:p w:rsidR="00103B86" w:rsidRDefault="00076880">
          <w:r w:rsidRPr="00DF1C8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F27A7CF-6AF1-423C-A679-816CAA1BE1B3}"/>
      </w:docPartPr>
      <w:docPartBody>
        <w:p w:rsidR="00150942" w:rsidRDefault="000E320C">
          <w:r w:rsidRPr="00B311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CA"/>
    <w:rsid w:val="00076880"/>
    <w:rsid w:val="000E320C"/>
    <w:rsid w:val="00103B86"/>
    <w:rsid w:val="00150942"/>
    <w:rsid w:val="0035680B"/>
    <w:rsid w:val="00F466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20C"/>
    <w:rPr>
      <w:color w:val="808080"/>
    </w:rPr>
  </w:style>
  <w:style w:type="paragraph" w:customStyle="1" w:styleId="46A60363730E4B75815FB063CB797B71">
    <w:name w:val="46A60363730E4B75815FB063CB797B71"/>
    <w:rsid w:val="00F466CA"/>
    <w:pPr>
      <w:spacing w:after="0" w:line="240" w:lineRule="auto"/>
    </w:pPr>
    <w:rPr>
      <w:rFonts w:ascii="Arial Narrow" w:eastAsia="Times New Roman" w:hAnsi="Arial Narrow" w:cs="Times New Roman"/>
      <w:sz w:val="20"/>
      <w:szCs w:val="24"/>
      <w:lang w:val="en-US" w:eastAsia="en-US"/>
    </w:rPr>
  </w:style>
  <w:style w:type="paragraph" w:customStyle="1" w:styleId="46A60363730E4B75815FB063CB797B711">
    <w:name w:val="46A60363730E4B75815FB063CB797B711"/>
    <w:rsid w:val="00F466CA"/>
    <w:pPr>
      <w:spacing w:after="0" w:line="240" w:lineRule="auto"/>
    </w:pPr>
    <w:rPr>
      <w:rFonts w:ascii="Arial Narrow" w:eastAsia="Times New Roman" w:hAnsi="Arial Narrow" w:cs="Times New Roman"/>
      <w:sz w:val="20"/>
      <w:szCs w:val="24"/>
      <w:lang w:val="en-US" w:eastAsia="en-US"/>
    </w:rPr>
  </w:style>
  <w:style w:type="paragraph" w:customStyle="1" w:styleId="9CCC3D6181754150865459571CE36785">
    <w:name w:val="9CCC3D6181754150865459571CE36785"/>
    <w:rsid w:val="00F466CA"/>
    <w:pPr>
      <w:spacing w:after="0" w:line="240" w:lineRule="auto"/>
    </w:pPr>
    <w:rPr>
      <w:rFonts w:ascii="Arial Narrow" w:eastAsia="Times New Roman" w:hAnsi="Arial Narrow" w:cs="Times New Roman"/>
      <w:sz w:val="20"/>
      <w:szCs w:val="24"/>
      <w:lang w:val="en-US" w:eastAsia="en-US"/>
    </w:rPr>
  </w:style>
  <w:style w:type="paragraph" w:customStyle="1" w:styleId="46A60363730E4B75815FB063CB797B712">
    <w:name w:val="46A60363730E4B75815FB063CB797B712"/>
    <w:rsid w:val="00F466CA"/>
    <w:pPr>
      <w:spacing w:after="0" w:line="240" w:lineRule="auto"/>
    </w:pPr>
    <w:rPr>
      <w:rFonts w:ascii="Arial Narrow" w:eastAsia="Times New Roman" w:hAnsi="Arial Narrow" w:cs="Times New Roman"/>
      <w:sz w:val="20"/>
      <w:szCs w:val="24"/>
      <w:lang w:val="en-US" w:eastAsia="en-US"/>
    </w:rPr>
  </w:style>
  <w:style w:type="paragraph" w:customStyle="1" w:styleId="9CCC3D6181754150865459571CE367851">
    <w:name w:val="9CCC3D6181754150865459571CE367851"/>
    <w:rsid w:val="00F466CA"/>
    <w:pPr>
      <w:spacing w:after="0" w:line="240" w:lineRule="auto"/>
    </w:pPr>
    <w:rPr>
      <w:rFonts w:ascii="Arial Narrow" w:eastAsia="Times New Roman" w:hAnsi="Arial Narrow" w:cs="Times New Roman"/>
      <w:sz w:val="20"/>
      <w:szCs w:val="24"/>
      <w:lang w:val="en-US" w:eastAsia="en-US"/>
    </w:rPr>
  </w:style>
  <w:style w:type="paragraph" w:customStyle="1" w:styleId="3B047856895440B39CC226547C2DBDF2">
    <w:name w:val="3B047856895440B39CC226547C2DBDF2"/>
    <w:rsid w:val="00F466CA"/>
    <w:pPr>
      <w:spacing w:after="0" w:line="240" w:lineRule="auto"/>
    </w:pPr>
    <w:rPr>
      <w:rFonts w:ascii="Arial Narrow" w:eastAsia="Times New Roman" w:hAnsi="Arial Narrow" w:cs="Times New Roman"/>
      <w:sz w:val="20"/>
      <w:szCs w:val="24"/>
      <w:lang w:val="en-US" w:eastAsia="en-US"/>
    </w:rPr>
  </w:style>
  <w:style w:type="paragraph" w:customStyle="1" w:styleId="46A60363730E4B75815FB063CB797B713">
    <w:name w:val="46A60363730E4B75815FB063CB797B713"/>
    <w:rsid w:val="00F466CA"/>
    <w:pPr>
      <w:spacing w:after="0" w:line="240" w:lineRule="auto"/>
    </w:pPr>
    <w:rPr>
      <w:rFonts w:ascii="Arial Narrow" w:eastAsia="Times New Roman" w:hAnsi="Arial Narrow" w:cs="Times New Roman"/>
      <w:sz w:val="20"/>
      <w:szCs w:val="24"/>
      <w:lang w:val="en-US" w:eastAsia="en-US"/>
    </w:rPr>
  </w:style>
  <w:style w:type="paragraph" w:customStyle="1" w:styleId="9CCC3D6181754150865459571CE367852">
    <w:name w:val="9CCC3D6181754150865459571CE367852"/>
    <w:rsid w:val="00F466CA"/>
    <w:pPr>
      <w:spacing w:after="0" w:line="240" w:lineRule="auto"/>
    </w:pPr>
    <w:rPr>
      <w:rFonts w:ascii="Arial Narrow" w:eastAsia="Times New Roman" w:hAnsi="Arial Narrow" w:cs="Times New Roman"/>
      <w:sz w:val="20"/>
      <w:szCs w:val="24"/>
      <w:lang w:val="en-US" w:eastAsia="en-US"/>
    </w:rPr>
  </w:style>
  <w:style w:type="paragraph" w:customStyle="1" w:styleId="3B047856895440B39CC226547C2DBDF21">
    <w:name w:val="3B047856895440B39CC226547C2DBDF21"/>
    <w:rsid w:val="00F466CA"/>
    <w:pPr>
      <w:spacing w:after="0" w:line="240" w:lineRule="auto"/>
    </w:pPr>
    <w:rPr>
      <w:rFonts w:ascii="Arial Narrow" w:eastAsia="Times New Roman" w:hAnsi="Arial Narrow" w:cs="Times New Roman"/>
      <w:sz w:val="20"/>
      <w:szCs w:val="24"/>
      <w:lang w:val="en-US" w:eastAsia="en-US"/>
    </w:rPr>
  </w:style>
  <w:style w:type="paragraph" w:customStyle="1" w:styleId="89046A42496C44198D387106E442E045">
    <w:name w:val="89046A42496C44198D387106E442E045"/>
    <w:rsid w:val="00F466CA"/>
    <w:pPr>
      <w:spacing w:after="0" w:line="240" w:lineRule="auto"/>
    </w:pPr>
    <w:rPr>
      <w:rFonts w:ascii="Arial Narrow" w:eastAsia="Times New Roman" w:hAnsi="Arial Narrow" w:cs="Times New Roman"/>
      <w:sz w:val="20"/>
      <w:szCs w:val="24"/>
      <w:lang w:val="en-US" w:eastAsia="en-US"/>
    </w:rPr>
  </w:style>
  <w:style w:type="paragraph" w:customStyle="1" w:styleId="46A60363730E4B75815FB063CB797B714">
    <w:name w:val="46A60363730E4B75815FB063CB797B714"/>
    <w:rsid w:val="00F466CA"/>
    <w:pPr>
      <w:spacing w:after="0" w:line="240" w:lineRule="auto"/>
    </w:pPr>
    <w:rPr>
      <w:rFonts w:ascii="Arial Narrow" w:eastAsia="Times New Roman" w:hAnsi="Arial Narrow" w:cs="Times New Roman"/>
      <w:sz w:val="20"/>
      <w:szCs w:val="24"/>
      <w:lang w:val="en-US" w:eastAsia="en-US"/>
    </w:rPr>
  </w:style>
  <w:style w:type="paragraph" w:customStyle="1" w:styleId="9CCC3D6181754150865459571CE367853">
    <w:name w:val="9CCC3D6181754150865459571CE367853"/>
    <w:rsid w:val="00F466CA"/>
    <w:pPr>
      <w:spacing w:after="0" w:line="240" w:lineRule="auto"/>
    </w:pPr>
    <w:rPr>
      <w:rFonts w:ascii="Arial Narrow" w:eastAsia="Times New Roman" w:hAnsi="Arial Narrow" w:cs="Times New Roman"/>
      <w:sz w:val="20"/>
      <w:szCs w:val="24"/>
      <w:lang w:val="en-US" w:eastAsia="en-US"/>
    </w:rPr>
  </w:style>
  <w:style w:type="paragraph" w:customStyle="1" w:styleId="3B047856895440B39CC226547C2DBDF22">
    <w:name w:val="3B047856895440B39CC226547C2DBDF22"/>
    <w:rsid w:val="00F466CA"/>
    <w:pPr>
      <w:spacing w:after="0" w:line="240" w:lineRule="auto"/>
    </w:pPr>
    <w:rPr>
      <w:rFonts w:ascii="Arial Narrow" w:eastAsia="Times New Roman" w:hAnsi="Arial Narrow" w:cs="Times New Roman"/>
      <w:sz w:val="20"/>
      <w:szCs w:val="24"/>
      <w:lang w:val="en-US" w:eastAsia="en-US"/>
    </w:rPr>
  </w:style>
  <w:style w:type="paragraph" w:customStyle="1" w:styleId="89046A42496C44198D387106E442E0451">
    <w:name w:val="89046A42496C44198D387106E442E0451"/>
    <w:rsid w:val="00F466CA"/>
    <w:pPr>
      <w:spacing w:after="0" w:line="240" w:lineRule="auto"/>
    </w:pPr>
    <w:rPr>
      <w:rFonts w:ascii="Arial Narrow" w:eastAsia="Times New Roman" w:hAnsi="Arial Narrow" w:cs="Times New Roman"/>
      <w:sz w:val="20"/>
      <w:szCs w:val="24"/>
      <w:lang w:val="en-US" w:eastAsia="en-US"/>
    </w:rPr>
  </w:style>
  <w:style w:type="paragraph" w:customStyle="1" w:styleId="9CCC3D6181754150865459571CE367854">
    <w:name w:val="9CCC3D6181754150865459571CE367854"/>
    <w:rsid w:val="00150942"/>
    <w:pPr>
      <w:spacing w:after="0" w:line="240" w:lineRule="auto"/>
    </w:pPr>
    <w:rPr>
      <w:rFonts w:ascii="Calibri" w:eastAsia="Times New Roman" w:hAnsi="Calibri" w:cs="Times New Roman"/>
      <w:sz w:val="20"/>
      <w:szCs w:val="20"/>
      <w:lang w:val="en-US" w:eastAsia="en-US"/>
    </w:rPr>
  </w:style>
  <w:style w:type="paragraph" w:customStyle="1" w:styleId="3B047856895440B39CC226547C2DBDF23">
    <w:name w:val="3B047856895440B39CC226547C2DBDF23"/>
    <w:rsid w:val="00150942"/>
    <w:pPr>
      <w:spacing w:after="0" w:line="240" w:lineRule="auto"/>
    </w:pPr>
    <w:rPr>
      <w:rFonts w:ascii="Calibri" w:eastAsia="Times New Roman" w:hAnsi="Calibri" w:cs="Times New Roman"/>
      <w:sz w:val="20"/>
      <w:szCs w:val="20"/>
      <w:lang w:val="en-US" w:eastAsia="en-US"/>
    </w:rPr>
  </w:style>
  <w:style w:type="paragraph" w:customStyle="1" w:styleId="9CCC3D6181754150865459571CE367855">
    <w:name w:val="9CCC3D6181754150865459571CE367855"/>
    <w:rsid w:val="00150942"/>
    <w:pPr>
      <w:spacing w:after="0" w:line="240" w:lineRule="auto"/>
    </w:pPr>
    <w:rPr>
      <w:rFonts w:ascii="Calibri" w:eastAsia="Times New Roman" w:hAnsi="Calibri" w:cs="Times New Roman"/>
      <w:sz w:val="20"/>
      <w:szCs w:val="20"/>
      <w:lang w:val="en-US" w:eastAsia="en-US"/>
    </w:rPr>
  </w:style>
  <w:style w:type="paragraph" w:customStyle="1" w:styleId="3B047856895440B39CC226547C2DBDF24">
    <w:name w:val="3B047856895440B39CC226547C2DBDF24"/>
    <w:rsid w:val="00150942"/>
    <w:pPr>
      <w:spacing w:after="0" w:line="240" w:lineRule="auto"/>
    </w:pPr>
    <w:rPr>
      <w:rFonts w:ascii="Calibri" w:eastAsia="Times New Roman" w:hAnsi="Calibri"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D227ED046904B96E332815ED0E221" ma:contentTypeVersion="7" ma:contentTypeDescription="Create a new document." ma:contentTypeScope="" ma:versionID="515b048a52f2c751c1b42abd3badb5b9">
  <xsd:schema xmlns:xsd="http://www.w3.org/2001/XMLSchema" xmlns:xs="http://www.w3.org/2001/XMLSchema" xmlns:p="http://schemas.microsoft.com/office/2006/metadata/properties" xmlns:ns1="http://schemas.microsoft.com/sharepoint/v3" xmlns:ns2="e51ee78b-51b9-4e39-9608-909d6ed1169f" xmlns:ns3="81e61187-b3c0-4681-a19e-11b25b9fdc4c" targetNamespace="http://schemas.microsoft.com/office/2006/metadata/properties" ma:root="true" ma:fieldsID="bf84a93fa676bd050f4f821387700075" ns1:_="" ns2:_="" ns3:_="">
    <xsd:import namespace="http://schemas.microsoft.com/sharepoint/v3"/>
    <xsd:import namespace="e51ee78b-51b9-4e39-9608-909d6ed1169f"/>
    <xsd:import namespace="81e61187-b3c0-4681-a19e-11b25b9fdc4c"/>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ee78b-51b9-4e39-9608-909d6ed116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61187-b3c0-4681-a19e-11b25b9fdc4c"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e51ee78b-51b9-4e39-9608-909d6ed1169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4B71E-FB30-4F8F-9CF4-7A6CA29F4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1ee78b-51b9-4e39-9608-909d6ed1169f"/>
    <ds:schemaRef ds:uri="81e61187-b3c0-4681-a19e-11b25b9fd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1DF26-E147-4DA4-A186-DF249FFDB166}">
  <ds:schemaRefs>
    <ds:schemaRef ds:uri="http://schemas.microsoft.com/sharepoint/v3/contenttype/forms"/>
  </ds:schemaRefs>
</ds:datastoreItem>
</file>

<file path=customXml/itemProps3.xml><?xml version="1.0" encoding="utf-8"?>
<ds:datastoreItem xmlns:ds="http://schemas.openxmlformats.org/officeDocument/2006/customXml" ds:itemID="{74024F61-2FD9-4857-B5C2-512BA42B1A40}">
  <ds:schemaRefs>
    <ds:schemaRef ds:uri="e51ee78b-51b9-4e39-9608-909d6ed1169f"/>
    <ds:schemaRef ds:uri="http://schemas.microsoft.com/sharepoint/v3"/>
    <ds:schemaRef ds:uri="81e61187-b3c0-4681-a19e-11b25b9fdc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F2B8EFF-9801-4308-A7B4-99ACBF78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Capacity Auction - Notice of Force Majeure</vt:lpstr>
    </vt:vector>
  </TitlesOfParts>
  <Manager>Derek Leung</Manager>
  <Company>OPA</Company>
  <LinksUpToDate>false</LinksUpToDate>
  <CharactersWithSpaces>5013</CharactersWithSpaces>
  <SharedDoc>false</SharedDoc>
  <HLinks>
    <vt:vector size="6" baseType="variant">
      <vt:variant>
        <vt:i4>327776</vt:i4>
      </vt:variant>
      <vt:variant>
        <vt:i4>0</vt:i4>
      </vt:variant>
      <vt:variant>
        <vt:i4>0</vt:i4>
      </vt:variant>
      <vt:variant>
        <vt:i4>5</vt:i4>
      </vt:variant>
      <vt:variant>
        <vt:lpwstr>mailto:contract.management@powerauthority.ca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Auction - Notice of Force Majeure</dc:title>
  <dc:creator>IESO</dc:creator>
  <cp:lastModifiedBy>Scott Blackwell</cp:lastModifiedBy>
  <cp:revision>3</cp:revision>
  <cp:lastPrinted>2024-04-16T15:14:00Z</cp:lastPrinted>
  <dcterms:created xsi:type="dcterms:W3CDTF">2024-04-16T16:53:00Z</dcterms:created>
  <dcterms:modified xsi:type="dcterms:W3CDTF">2024-04-16T16:53:00Z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0x010100C13D227ED046904B96E332815ED0E221</vt:lpwstr>
  </property>
  <property fmtid="{D5CDD505-2E9C-101B-9397-08002B2CF9AE}" pid="3" name="Order">
    <vt:r8>3374100</vt:r8>
  </property>
</Properties>
</file>