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2F1587BF" w:rsidR="006F582B" w:rsidRDefault="00A91F80" w:rsidP="006F582B">
      <w:pPr>
        <w:pStyle w:val="Heading2"/>
      </w:pPr>
      <w:r>
        <w:t xml:space="preserve">Distributed Energy Resources (DER) </w:t>
      </w:r>
      <w:r w:rsidR="00B15381">
        <w:t>Market Vision and Design Project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 w:rsidR="00B15381">
        <w:t>Octo</w:t>
      </w:r>
      <w:r>
        <w:t>ber</w:t>
      </w:r>
      <w:r w:rsidR="00CF0207">
        <w:t xml:space="preserve"> 2</w:t>
      </w:r>
      <w:r w:rsidR="00B15381">
        <w:t>0</w:t>
      </w:r>
      <w:r w:rsidR="00CF0207">
        <w:t>, 2</w:t>
      </w:r>
      <w:r w:rsidR="00F43A30">
        <w:t>021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3F9FB271" w14:textId="77E3719F" w:rsidR="00CF0207" w:rsidRDefault="00CF0207" w:rsidP="00F22E89">
      <w:pPr>
        <w:pStyle w:val="BodyText"/>
      </w:pPr>
      <w:r w:rsidRPr="00CF0207">
        <w:rPr>
          <w:lang w:val="en-CA"/>
        </w:rPr>
        <w:t xml:space="preserve">Following the </w:t>
      </w:r>
      <w:r w:rsidR="00B15381">
        <w:rPr>
          <w:lang w:val="en-CA"/>
        </w:rPr>
        <w:t>Octo</w:t>
      </w:r>
      <w:r w:rsidR="00A91F80">
        <w:rPr>
          <w:lang w:val="en-CA"/>
        </w:rPr>
        <w:t>ber 2</w:t>
      </w:r>
      <w:r w:rsidR="00B15381">
        <w:rPr>
          <w:lang w:val="en-CA"/>
        </w:rPr>
        <w:t>0</w:t>
      </w:r>
      <w:r w:rsidR="00B15381">
        <w:rPr>
          <w:vertAlign w:val="superscript"/>
          <w:lang w:val="en-CA"/>
        </w:rPr>
        <w:t>th</w:t>
      </w:r>
      <w:r w:rsidR="00A91F80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DER </w:t>
      </w:r>
      <w:r w:rsidR="00B15381">
        <w:rPr>
          <w:lang w:val="en-CA"/>
        </w:rPr>
        <w:t>Market Vision and Design Project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 xml:space="preserve">g feedback from participants on the </w:t>
      </w:r>
      <w:r w:rsidR="00B15381">
        <w:rPr>
          <w:lang w:val="en-CA"/>
        </w:rPr>
        <w:t>focus areas and questions for Phase I of the project, whether the scope of the project is clear, and any additional inputs to the project the IESO should consider.</w:t>
      </w:r>
    </w:p>
    <w:p w14:paraId="6C8D64BA" w14:textId="206EE203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15381" w:rsidRPr="007B67DE">
          <w:rPr>
            <w:rStyle w:val="Hyperlink"/>
          </w:rPr>
          <w:t>DER Market Vision and Design Project webpage</w:t>
        </w:r>
      </w:hyperlink>
      <w:r w:rsidR="00B15381">
        <w:t>.</w:t>
      </w:r>
    </w:p>
    <w:p w14:paraId="075E1EF2" w14:textId="711B488F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B15381" w:rsidRPr="00B15381">
        <w:rPr>
          <w:b/>
          <w:color w:val="FF0000"/>
          <w:lang w:val="en-CA"/>
        </w:rPr>
        <w:t>November 10</w:t>
      </w:r>
      <w:r w:rsidRPr="00B15381">
        <w:rPr>
          <w:b/>
          <w:color w:val="FF0000"/>
          <w:lang w:val="en-CA"/>
        </w:rPr>
        <w:t xml:space="preserve">, 2021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15381">
        <w:rPr>
          <w:i/>
          <w:lang w:val="en-CA"/>
        </w:rPr>
        <w:t>Market Vision and Design Project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15381" w:rsidRPr="007B67DE">
          <w:rPr>
            <w:rStyle w:val="Hyperlink"/>
          </w:rPr>
          <w:t>DER Market Vision and Design Project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773ACF8" w14:textId="32FEFE9D" w:rsidR="00C04795" w:rsidRPr="004200EA" w:rsidRDefault="00B15381" w:rsidP="00EF1F49">
      <w:pPr>
        <w:pStyle w:val="Heading3"/>
      </w:pPr>
      <w:r>
        <w:lastRenderedPageBreak/>
        <w:t>Phase I focus areas and 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5BEAC2C6" w:rsidR="00F879DD" w:rsidRPr="00B15381" w:rsidRDefault="00B15381" w:rsidP="007B67DE">
            <w:pPr>
              <w:spacing w:after="0" w:line="240" w:lineRule="auto"/>
              <w:ind w:right="72"/>
            </w:pPr>
            <w:r w:rsidRPr="00B15381">
              <w:rPr>
                <w:lang w:val="en-US"/>
              </w:rPr>
              <w:t>Has the IESO</w:t>
            </w:r>
            <w:r w:rsidR="007B67DE">
              <w:rPr>
                <w:lang w:val="en-US"/>
              </w:rPr>
              <w:t xml:space="preserve"> </w:t>
            </w:r>
            <w:r w:rsidRPr="00B15381">
              <w:rPr>
                <w:lang w:val="en-US"/>
              </w:rPr>
              <w:t>identified</w:t>
            </w:r>
            <w:r w:rsidR="007B67DE">
              <w:rPr>
                <w:lang w:val="en-US"/>
              </w:rPr>
              <w:t xml:space="preserve"> </w:t>
            </w:r>
            <w:r w:rsidRPr="00B15381">
              <w:rPr>
                <w:lang w:val="en-US"/>
              </w:rPr>
              <w:t>the right focus areas and questions to complete Phase I of this project?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</w:tbl>
    <w:p w14:paraId="620B5CB9" w14:textId="742D631B" w:rsidR="00CF0207" w:rsidRPr="004200EA" w:rsidRDefault="00A91F80" w:rsidP="00CF0207">
      <w:pPr>
        <w:pStyle w:val="Heading3"/>
      </w:pPr>
      <w:r w:rsidRPr="00A91F80">
        <w:t>Pr</w:t>
      </w:r>
      <w:r w:rsidR="00B15381">
        <w:t>oject scope and inputs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CF0207" w:rsidRPr="006B7128" w14:paraId="26FC6B92" w14:textId="77777777" w:rsidTr="00D85FAB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F10F4E" w14:textId="77777777" w:rsidR="00CF0207" w:rsidRPr="003A3754" w:rsidRDefault="00CF0207" w:rsidP="00D85FAB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2E504F9" w14:textId="77777777" w:rsidR="00CF0207" w:rsidRPr="006B7128" w:rsidRDefault="00CF0207" w:rsidP="00D85F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F0207" w:rsidRPr="006B7128" w14:paraId="480E121C" w14:textId="77777777" w:rsidTr="00403A5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CB792D6" w14:textId="171BE235" w:rsidR="00CF0207" w:rsidRPr="006B7128" w:rsidRDefault="00B15381" w:rsidP="00B15381">
            <w:pPr>
              <w:spacing w:after="0" w:line="240" w:lineRule="auto"/>
              <w:ind w:right="72"/>
            </w:pPr>
            <w:r w:rsidRPr="00B15381">
              <w:rPr>
                <w:lang w:val="en-US"/>
              </w:rPr>
              <w:t>Is the scope of the project clear? If not, what additional information would be most helpful at this early stage?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9890191" w14:textId="77777777" w:rsidR="00CF0207" w:rsidRPr="006D7540" w:rsidRDefault="00CF0207" w:rsidP="00D85FAB">
            <w:pPr>
              <w:pStyle w:val="TableNumeralsLeftAlignment"/>
            </w:pPr>
          </w:p>
        </w:tc>
      </w:tr>
      <w:tr w:rsidR="00B15381" w:rsidRPr="006B7128" w14:paraId="220C5854" w14:textId="77777777" w:rsidTr="00B15381">
        <w:trPr>
          <w:cantSplit/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0EF5106" w14:textId="736F23B1" w:rsidR="00B15381" w:rsidRPr="00B15381" w:rsidRDefault="00B15381" w:rsidP="007B67DE">
            <w:pPr>
              <w:spacing w:after="0" w:line="240" w:lineRule="auto"/>
              <w:ind w:right="72"/>
            </w:pPr>
            <w:r w:rsidRPr="00B15381">
              <w:rPr>
                <w:lang w:val="en-US"/>
              </w:rPr>
              <w:t>Are there other</w:t>
            </w:r>
            <w:r w:rsidR="007B67DE">
              <w:rPr>
                <w:lang w:val="en-US"/>
              </w:rPr>
              <w:t xml:space="preserve"> </w:t>
            </w:r>
            <w:r w:rsidRPr="00B15381">
              <w:rPr>
                <w:lang w:val="en-US"/>
              </w:rPr>
              <w:t>inputs to the project that the IESO should consider?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8042501" w14:textId="77777777" w:rsidR="00B15381" w:rsidRPr="006D7540" w:rsidRDefault="00B15381" w:rsidP="00D85FAB">
            <w:pPr>
              <w:pStyle w:val="TableNumeralsLeftAlignment"/>
            </w:pPr>
          </w:p>
        </w:tc>
      </w:tr>
    </w:tbl>
    <w:p w14:paraId="5ED98E5E" w14:textId="200B6D51" w:rsidR="00D2041D" w:rsidRDefault="00D2041D" w:rsidP="00D2041D">
      <w:pPr>
        <w:pStyle w:val="Heading3"/>
      </w:pPr>
      <w:r>
        <w:t>General Comments/Feedback</w:t>
      </w:r>
    </w:p>
    <w:p w14:paraId="5B378FF4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108D40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67D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4C206CDB" w:rsidR="00C6016F" w:rsidRDefault="00A91F80" w:rsidP="00871E07">
    <w:pPr>
      <w:pStyle w:val="Footer"/>
      <w:ind w:right="360"/>
    </w:pPr>
    <w:r>
      <w:t xml:space="preserve">DER </w:t>
    </w:r>
    <w:r w:rsidR="00B15381">
      <w:t>Market Vision and Design Project</w:t>
    </w:r>
    <w:r w:rsidR="00FC7434">
      <w:t xml:space="preserve">, </w:t>
    </w:r>
    <w:r w:rsidR="00B15381">
      <w:t>20</w:t>
    </w:r>
    <w:r w:rsidR="00FC7434">
      <w:t>/</w:t>
    </w:r>
    <w:r w:rsidR="007B67DE">
      <w:t>October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0F1FC4EC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B67D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18"/>
  </w:num>
  <w:num w:numId="14">
    <w:abstractNumId w:val="14"/>
  </w:num>
  <w:num w:numId="15">
    <w:abstractNumId w:val="11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B67DE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254E1-4DC6-4D20-BB7B-0A116B25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June 22, 2021 Feedback</vt:lpstr>
    </vt:vector>
  </TitlesOfParts>
  <Manager/>
  <Company>Independent Electricity System Operator</Company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Potential Study – September 22, 2021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2021-09-10T13:11:00Z</dcterms:created>
  <dcterms:modified xsi:type="dcterms:W3CDTF">2021-10-06T11:21:00Z</dcterms:modified>
  <cp:category/>
</cp:coreProperties>
</file>