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w:rPr>
          <w:noProof/>
          <w:lang w:val="en-CA"/>
        </w:rP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rsidR="0035658F" w:rsidRPr="006F582B" w:rsidRDefault="002040D1" w:rsidP="00D4161A">
                      <w:pPr>
                        <w:pStyle w:val="Heading1"/>
                        <w:rPr>
                          <w:lang w:val="en-US"/>
                        </w:rPr>
                      </w:pPr>
                      <w:r>
                        <w:rPr>
                          <w:lang w:val="en-US"/>
                        </w:rPr>
                        <w:t>Feedback Form</w:t>
                      </w:r>
                    </w:p>
                  </w:txbxContent>
                </v:textbox>
                <w10:wrap type="square"/>
              </v:rect>
            </w:pict>
          </mc:Fallback>
        </mc:AlternateContent>
      </w:r>
    </w:p>
    <w:p w:rsidR="005A5EF9" w:rsidRDefault="005A5EF9" w:rsidP="005A5EF9">
      <w:pPr>
        <w:pStyle w:val="YellowBarHeading2"/>
      </w:pPr>
    </w:p>
    <w:p w:rsidR="006F582B" w:rsidRDefault="00B164DB" w:rsidP="006F582B">
      <w:pPr>
        <w:pStyle w:val="Heading2"/>
      </w:pPr>
      <w:r>
        <w:t>Distributed Energy</w:t>
      </w:r>
      <w:r w:rsidR="00744F86">
        <w:t xml:space="preserve"> Resources</w:t>
      </w:r>
      <w:r w:rsidR="007A1A30">
        <w:t xml:space="preserve"> </w:t>
      </w:r>
      <w:r w:rsidR="00C30B76">
        <w:t xml:space="preserve">(DER) </w:t>
      </w:r>
      <w:r>
        <w:t xml:space="preserve">Roadmap </w:t>
      </w:r>
      <w:r w:rsidR="007A1A30">
        <w:t xml:space="preserve">– </w:t>
      </w:r>
      <w:r w:rsidR="00D857EC">
        <w:t>September</w:t>
      </w:r>
      <w:r>
        <w:t xml:space="preserve"> 22</w:t>
      </w:r>
      <w:r w:rsidR="00F43A30">
        <w:t>, 2021</w:t>
      </w:r>
    </w:p>
    <w:p w:rsidR="009B6BAE" w:rsidRDefault="009B6BAE" w:rsidP="006E7BD2">
      <w:pPr>
        <w:pStyle w:val="Heading3"/>
      </w:pPr>
      <w:r>
        <w:t>Feedback Provided by:</w:t>
      </w:r>
    </w:p>
    <w:p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rsidR="009362BC" w:rsidRDefault="009362BC" w:rsidP="009362BC">
      <w:pPr>
        <w:pStyle w:val="BodyText"/>
      </w:pPr>
    </w:p>
    <w:p w:rsidR="0040480E" w:rsidRPr="00F22E89" w:rsidRDefault="009362BC" w:rsidP="00F22E89">
      <w:pPr>
        <w:pStyle w:val="BodyText"/>
      </w:pPr>
      <w:r w:rsidRPr="00F22E89">
        <w:t xml:space="preserve">Following the </w:t>
      </w:r>
      <w:r w:rsidR="00D857EC">
        <w:t>September</w:t>
      </w:r>
      <w:r w:rsidR="00C30B76" w:rsidRPr="00F22E89">
        <w:t xml:space="preserve"> 22</w:t>
      </w:r>
      <w:r w:rsidR="00F43A30" w:rsidRPr="00F22E89">
        <w:t>, 2021</w:t>
      </w:r>
      <w:r w:rsidR="00C30B76" w:rsidRPr="00F22E89">
        <w:t xml:space="preserve"> DER Roadmap engagement meeting</w:t>
      </w:r>
      <w:r w:rsidRPr="00F22E89">
        <w:t>,</w:t>
      </w:r>
      <w:r w:rsidR="00D857EC">
        <w:t xml:space="preserve"> </w:t>
      </w:r>
      <w:r w:rsidR="00D857EC" w:rsidRPr="00D857EC">
        <w:t>where the IESO welcomed stakeholders to present their perspectives on the DERs that are most likely to emerge in Ontario and how they should be incorporated into wholesale markets to inform the Market Vision Project,</w:t>
      </w:r>
      <w:r w:rsidRPr="00F22E89">
        <w:t xml:space="preserve"> the IESO is seeking </w:t>
      </w:r>
      <w:r w:rsidR="00D857EC" w:rsidRPr="00D857EC">
        <w:t xml:space="preserve">any further thoughts from participants that were stimulated by the stakeholder presentations. </w:t>
      </w:r>
    </w:p>
    <w:p w:rsidR="009362BC" w:rsidRPr="009362BC" w:rsidRDefault="009362BC" w:rsidP="009362BC">
      <w:pPr>
        <w:rPr>
          <w:rFonts w:cs="Tahoma"/>
          <w:szCs w:val="22"/>
        </w:rPr>
      </w:pPr>
      <w:r w:rsidRPr="009362BC">
        <w:rPr>
          <w:rFonts w:cs="Tahoma"/>
          <w:szCs w:val="22"/>
        </w:rPr>
        <w:t>The re</w:t>
      </w:r>
      <w:r w:rsidR="00D857EC">
        <w:rPr>
          <w:rFonts w:cs="Tahoma"/>
          <w:szCs w:val="22"/>
        </w:rPr>
        <w:t xml:space="preserve">corded </w:t>
      </w:r>
      <w:r w:rsidRPr="009362BC">
        <w:rPr>
          <w:rFonts w:cs="Tahoma"/>
          <w:szCs w:val="22"/>
        </w:rPr>
        <w:t xml:space="preserve">presentation can be found under the </w:t>
      </w:r>
      <w:r w:rsidR="00D857EC">
        <w:rPr>
          <w:rFonts w:cs="Tahoma"/>
          <w:szCs w:val="22"/>
        </w:rPr>
        <w:t>September</w:t>
      </w:r>
      <w:r w:rsidR="00C30B76">
        <w:rPr>
          <w:rFonts w:cs="Tahoma"/>
          <w:szCs w:val="22"/>
        </w:rPr>
        <w:t xml:space="preserve"> </w:t>
      </w:r>
      <w:r w:rsidR="00744F86">
        <w:rPr>
          <w:rFonts w:cs="Tahoma"/>
          <w:szCs w:val="22"/>
        </w:rPr>
        <w:t>2</w:t>
      </w:r>
      <w:r w:rsidR="00C30B76">
        <w:rPr>
          <w:rFonts w:cs="Tahoma"/>
          <w:szCs w:val="22"/>
        </w:rPr>
        <w:t>2</w:t>
      </w:r>
      <w:r w:rsidR="00F43A30">
        <w:rPr>
          <w:rFonts w:cs="Tahoma"/>
          <w:szCs w:val="22"/>
        </w:rPr>
        <w:t>, 2021</w:t>
      </w:r>
      <w:r w:rsidRPr="009362BC">
        <w:rPr>
          <w:rFonts w:cs="Tahoma"/>
          <w:szCs w:val="22"/>
        </w:rPr>
        <w:t xml:space="preserve"> entry on </w:t>
      </w:r>
      <w:r w:rsidR="00E14A79">
        <w:rPr>
          <w:rFonts w:cs="Tahoma"/>
          <w:szCs w:val="22"/>
        </w:rPr>
        <w:t>the</w:t>
      </w:r>
      <w:r w:rsidR="00C30B76">
        <w:t xml:space="preserve"> </w:t>
      </w:r>
      <w:hyperlink r:id="rId8" w:history="1">
        <w:r w:rsidR="00C30B76" w:rsidRPr="00C30B76">
          <w:rPr>
            <w:rStyle w:val="Hyperlink"/>
            <w:noProof w:val="0"/>
            <w:lang w:eastAsia="en-US"/>
            <w14:numForm w14:val="default"/>
            <w14:numSpacing w14:val="default"/>
          </w:rPr>
          <w:t>DER Roadmap webpage</w:t>
        </w:r>
      </w:hyperlink>
      <w:r w:rsidR="00C30B76">
        <w:t>.</w:t>
      </w:r>
    </w:p>
    <w:p w:rsidR="009362BC" w:rsidRPr="009362BC" w:rsidRDefault="009362BC" w:rsidP="009362BC">
      <w:pPr>
        <w:rPr>
          <w:rFonts w:cs="Tahoma"/>
          <w:szCs w:val="22"/>
        </w:rPr>
      </w:pPr>
      <w:r w:rsidRPr="009362BC">
        <w:rPr>
          <w:rFonts w:cs="Tahoma"/>
          <w:b/>
          <w:szCs w:val="22"/>
        </w:rPr>
        <w:t xml:space="preserve">Please provide feedback by </w:t>
      </w:r>
      <w:r w:rsidR="00D857EC">
        <w:rPr>
          <w:rFonts w:cs="Tahoma"/>
          <w:b/>
          <w:color w:val="FF0000"/>
          <w:szCs w:val="22"/>
        </w:rPr>
        <w:t>October 29,</w:t>
      </w:r>
      <w:r w:rsidR="0040480E">
        <w:rPr>
          <w:rFonts w:cs="Tahoma"/>
          <w:b/>
          <w:color w:val="FF0000"/>
          <w:szCs w:val="22"/>
        </w:rPr>
        <w:t xml:space="preserve"> 2021</w:t>
      </w:r>
      <w:r w:rsidRPr="009362BC">
        <w:rPr>
          <w:rFonts w:cs="Tahoma"/>
          <w:b/>
          <w:color w:val="FF0000"/>
          <w:szCs w:val="22"/>
        </w:rPr>
        <w:t xml:space="preserve"> </w:t>
      </w:r>
      <w:r w:rsidRPr="009362BC">
        <w:rPr>
          <w:rFonts w:cs="Tahoma"/>
          <w:b/>
          <w:szCs w:val="22"/>
        </w:rPr>
        <w:t xml:space="preserve">to </w:t>
      </w:r>
      <w:hyperlink r:id="rId9" w:history="1">
        <w:r w:rsidRPr="009362BC">
          <w:rPr>
            <w:rStyle w:val="Hyperlink"/>
            <w:rFonts w:cs="Tahoma"/>
            <w:b/>
          </w:rPr>
          <w:t>engagement@ieso.ca</w:t>
        </w:r>
      </w:hyperlink>
      <w:r w:rsidRPr="009362BC">
        <w:rPr>
          <w:rFonts w:cs="Tahoma"/>
          <w:b/>
          <w:szCs w:val="22"/>
        </w:rPr>
        <w:t xml:space="preserve">. </w:t>
      </w:r>
      <w:r w:rsidRPr="009362BC">
        <w:rPr>
          <w:rFonts w:cs="Tahoma"/>
          <w:szCs w:val="22"/>
        </w:rPr>
        <w:t xml:space="preserve">Please use subject: </w:t>
      </w:r>
      <w:r w:rsidRPr="009362BC">
        <w:rPr>
          <w:rFonts w:cs="Tahoma"/>
          <w:i/>
          <w:szCs w:val="22"/>
        </w:rPr>
        <w:t xml:space="preserve">Feedback: </w:t>
      </w:r>
      <w:r w:rsidR="00C30B76">
        <w:rPr>
          <w:rFonts w:cs="Tahoma"/>
          <w:i/>
          <w:szCs w:val="22"/>
        </w:rPr>
        <w:t>DER Roadmap</w:t>
      </w:r>
      <w:r w:rsidR="00744F86">
        <w:rPr>
          <w:rFonts w:cs="Tahoma"/>
          <w:i/>
          <w:szCs w:val="22"/>
        </w:rPr>
        <w:t>.</w:t>
      </w:r>
      <w:r w:rsidRPr="009362BC">
        <w:rPr>
          <w:rFonts w:cs="Tahoma"/>
          <w:szCs w:val="22"/>
        </w:rPr>
        <w:t xml:space="preserve"> To promote transparency, this feedback</w:t>
      </w:r>
      <w:r w:rsidR="00744F86">
        <w:rPr>
          <w:rFonts w:cs="Tahoma"/>
          <w:szCs w:val="22"/>
        </w:rPr>
        <w:t>, if provided in an AODA-compliant format (e.g. using this form)</w:t>
      </w:r>
      <w:r w:rsidRPr="009362BC">
        <w:rPr>
          <w:rFonts w:cs="Tahoma"/>
          <w:szCs w:val="22"/>
        </w:rPr>
        <w:t xml:space="preserve"> will be posted on </w:t>
      </w:r>
      <w:r w:rsidR="0040480E">
        <w:rPr>
          <w:rFonts w:cs="Tahoma"/>
          <w:szCs w:val="22"/>
        </w:rPr>
        <w:t xml:space="preserve">the </w:t>
      </w:r>
      <w:hyperlink r:id="rId10" w:history="1">
        <w:r w:rsidR="00C30B76" w:rsidRPr="00C30B76">
          <w:rPr>
            <w:rStyle w:val="Hyperlink"/>
            <w:noProof w:val="0"/>
            <w:lang w:eastAsia="en-US"/>
            <w14:numForm w14:val="default"/>
            <w14:numSpacing w14:val="default"/>
          </w:rPr>
          <w:t>DER Roadmap webpage</w:t>
        </w:r>
      </w:hyperlink>
      <w:r w:rsidR="00C30B76">
        <w:t xml:space="preserve"> </w:t>
      </w:r>
      <w:r w:rsidRPr="009362BC">
        <w:rPr>
          <w:rFonts w:cs="Tahoma"/>
          <w:szCs w:val="22"/>
        </w:rPr>
        <w:t xml:space="preserve">unless otherwise requested by the sender.  </w:t>
      </w:r>
    </w:p>
    <w:p w:rsidR="009B6BAE" w:rsidRDefault="009362BC" w:rsidP="00BF6E43">
      <w:pPr>
        <w:pStyle w:val="BodyText"/>
      </w:pPr>
      <w:r w:rsidRPr="009362BC">
        <w:t>Thank you for your time.</w:t>
      </w:r>
    </w:p>
    <w:p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0" w:name="_Toc35868671"/>
      <w:r>
        <w:br w:type="page"/>
      </w:r>
    </w:p>
    <w:p w:rsidR="00E35F24" w:rsidRPr="005D2458" w:rsidRDefault="00E35F24" w:rsidP="00D857EC">
      <w:pPr>
        <w:pStyle w:val="Heading3"/>
      </w:pPr>
      <w:r>
        <w:lastRenderedPageBreak/>
        <w:t>DER Roadmap – Stakeholder Views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E35F24" w:rsidRPr="006B7128" w:rsidTr="00D521B4">
        <w:trPr>
          <w:cantSplit/>
          <w:trHeight w:val="144"/>
          <w:tblHeader/>
        </w:trPr>
        <w:tc>
          <w:tcPr>
            <w:tcW w:w="5490" w:type="dxa"/>
            <w:tcMar>
              <w:top w:w="0" w:type="dxa"/>
              <w:bottom w:w="130" w:type="dxa"/>
            </w:tcMar>
            <w:vAlign w:val="bottom"/>
          </w:tcPr>
          <w:p w:rsidR="00E35F24" w:rsidRPr="003A3754" w:rsidRDefault="00E35F24" w:rsidP="00D521B4">
            <w:pPr>
              <w:pStyle w:val="TableHeaderLeftAlignment"/>
            </w:pPr>
            <w:r>
              <w:t>Topic</w:t>
            </w:r>
          </w:p>
        </w:tc>
        <w:tc>
          <w:tcPr>
            <w:tcW w:w="4500" w:type="dxa"/>
            <w:tcMar>
              <w:top w:w="0" w:type="dxa"/>
              <w:left w:w="144" w:type="dxa"/>
              <w:bottom w:w="130" w:type="dxa"/>
              <w:right w:w="0" w:type="dxa"/>
            </w:tcMar>
            <w:vAlign w:val="bottom"/>
          </w:tcPr>
          <w:p w:rsidR="00E35F24" w:rsidRPr="006B7128" w:rsidRDefault="00E35F24" w:rsidP="00D521B4">
            <w:pPr>
              <w:pStyle w:val="TableHeaderRightAlignment"/>
              <w:framePr w:wrap="around"/>
            </w:pPr>
            <w:r>
              <w:t>Feedback</w:t>
            </w:r>
          </w:p>
        </w:tc>
      </w:tr>
      <w:tr w:rsidR="00E35F24" w:rsidRPr="006B7128" w:rsidTr="00BF659C">
        <w:trPr>
          <w:cantSplit/>
          <w:trHeight w:val="931"/>
        </w:trPr>
        <w:tc>
          <w:tcPr>
            <w:tcW w:w="5490" w:type="dxa"/>
            <w:shd w:val="clear" w:color="auto" w:fill="auto"/>
            <w:tcMar>
              <w:top w:w="130" w:type="dxa"/>
              <w:bottom w:w="130" w:type="dxa"/>
            </w:tcMar>
          </w:tcPr>
          <w:p w:rsidR="00E35F24" w:rsidRPr="006B7128" w:rsidRDefault="00E35F24" w:rsidP="00D857EC">
            <w:pPr>
              <w:spacing w:after="0" w:line="240" w:lineRule="auto"/>
            </w:pPr>
            <w:r>
              <w:rPr>
                <w:noProof/>
                <w:color w:val="000000" w:themeColor="text1"/>
                <w:u w:color="8CD2F3" w:themeColor="background2"/>
                <w14:numForm w14:val="lining"/>
                <w14:numSpacing w14:val="tabular"/>
              </w:rPr>
              <w:t>V</w:t>
            </w:r>
            <w:r w:rsidRPr="00E35F24">
              <w:rPr>
                <w:noProof/>
                <w:color w:val="000000" w:themeColor="text1"/>
                <w:u w:color="8CD2F3" w:themeColor="background2"/>
                <w14:numForm w14:val="lining"/>
                <w14:numSpacing w14:val="tabular"/>
              </w:rPr>
              <w:t xml:space="preserve">iews on the DERs that are most likely to emerge in Ontario and how they should </w:t>
            </w:r>
            <w:r w:rsidR="00D857EC">
              <w:rPr>
                <w:noProof/>
                <w:color w:val="000000" w:themeColor="text1"/>
                <w:u w:color="8CD2F3" w:themeColor="background2"/>
                <w14:numForm w14:val="lining"/>
                <w14:numSpacing w14:val="tabular"/>
              </w:rPr>
              <w:t>be incoporated</w:t>
            </w:r>
            <w:r>
              <w:t xml:space="preserve"> into wholesale markets</w:t>
            </w:r>
            <w:r w:rsidR="00D857EC">
              <w:t>.</w:t>
            </w:r>
          </w:p>
        </w:tc>
        <w:tc>
          <w:tcPr>
            <w:tcW w:w="4500" w:type="dxa"/>
            <w:shd w:val="clear" w:color="auto" w:fill="auto"/>
            <w:tcMar>
              <w:top w:w="130" w:type="dxa"/>
              <w:left w:w="144" w:type="dxa"/>
              <w:bottom w:w="130" w:type="dxa"/>
              <w:right w:w="0" w:type="dxa"/>
            </w:tcMar>
          </w:tcPr>
          <w:p w:rsidR="00E35F24" w:rsidRPr="006D7540" w:rsidRDefault="00E35F24" w:rsidP="00D521B4">
            <w:pPr>
              <w:pStyle w:val="TableNumeralsLeftAlignment"/>
            </w:pPr>
          </w:p>
        </w:tc>
      </w:tr>
    </w:tbl>
    <w:p w:rsidR="00D2041D" w:rsidRDefault="00D2041D" w:rsidP="00D2041D">
      <w:pPr>
        <w:pStyle w:val="Heading3"/>
      </w:pPr>
      <w:r>
        <w:t>General Comments/Feedback</w:t>
      </w:r>
    </w:p>
    <w:p w:rsidR="00D56CDF" w:rsidRPr="003B554C" w:rsidRDefault="00D56CDF" w:rsidP="00456376">
      <w:pPr>
        <w:pStyle w:val="BodyText"/>
      </w:pPr>
      <w:bookmarkStart w:id="1" w:name="_GoBack"/>
      <w:bookmarkEnd w:id="0"/>
      <w:bookmarkEnd w:id="1"/>
    </w:p>
    <w:sectPr w:rsidR="00D56CDF" w:rsidRPr="003B554C" w:rsidSect="003E040F">
      <w:footerReference w:type="default" r:id="rId11"/>
      <w:footerReference w:type="first" r:id="rId12"/>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98" w:rsidRDefault="00AF4E98" w:rsidP="00F83314">
      <w:r>
        <w:separator/>
      </w:r>
    </w:p>
    <w:p w:rsidR="00AF4E98" w:rsidRDefault="00AF4E98"/>
  </w:endnote>
  <w:endnote w:type="continuationSeparator" w:id="0">
    <w:p w:rsidR="00AF4E98" w:rsidRDefault="00AF4E98" w:rsidP="00F83314">
      <w:r>
        <w:continuationSeparator/>
      </w:r>
    </w:p>
    <w:p w:rsidR="00AF4E98" w:rsidRDefault="00AF4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F659C">
          <w:rPr>
            <w:rStyle w:val="PageNumber"/>
            <w:noProof/>
          </w:rPr>
          <w:t>2</w:t>
        </w:r>
        <w:r>
          <w:rPr>
            <w:rStyle w:val="PageNumber"/>
          </w:rPr>
          <w:fldChar w:fldCharType="end"/>
        </w:r>
      </w:p>
    </w:sdtContent>
  </w:sdt>
  <w:p w:rsidR="00C6016F" w:rsidRDefault="00E35F24" w:rsidP="00871E07">
    <w:pPr>
      <w:pStyle w:val="Footer"/>
      <w:ind w:right="360"/>
    </w:pPr>
    <w:r>
      <w:t>DER Roadmap</w:t>
    </w:r>
    <w:r w:rsidR="00FC7434">
      <w:t xml:space="preserve">, </w:t>
    </w:r>
    <w:r w:rsidR="00D857EC">
      <w:t>22</w:t>
    </w:r>
    <w:r w:rsidR="00FC7434">
      <w:t>/</w:t>
    </w:r>
    <w:r w:rsidR="00BF659C">
      <w:t>September</w:t>
    </w:r>
    <w:r w:rsidR="00FC7434">
      <w:t>/</w:t>
    </w:r>
    <w:r w:rsidR="005F73E2">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BF659C">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98" w:rsidRDefault="00AF4E98">
      <w:r>
        <w:separator/>
      </w:r>
    </w:p>
  </w:footnote>
  <w:footnote w:type="continuationSeparator" w:id="0">
    <w:p w:rsidR="00AF4E98" w:rsidRDefault="00AF4E98" w:rsidP="00F83314">
      <w:r>
        <w:continuationSeparator/>
      </w:r>
    </w:p>
    <w:p w:rsidR="00AF4E98" w:rsidRDefault="00AF4E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0794"/>
    <w:rsid w:val="00027E00"/>
    <w:rsid w:val="00031023"/>
    <w:rsid w:val="00032FAC"/>
    <w:rsid w:val="0003386C"/>
    <w:rsid w:val="000424C0"/>
    <w:rsid w:val="00043811"/>
    <w:rsid w:val="00050A11"/>
    <w:rsid w:val="00050EB5"/>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C6558"/>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10086"/>
    <w:rsid w:val="002206A7"/>
    <w:rsid w:val="002273F3"/>
    <w:rsid w:val="00230E09"/>
    <w:rsid w:val="00235EFD"/>
    <w:rsid w:val="00245326"/>
    <w:rsid w:val="00246D29"/>
    <w:rsid w:val="002529F2"/>
    <w:rsid w:val="00252FA6"/>
    <w:rsid w:val="00255139"/>
    <w:rsid w:val="0025740E"/>
    <w:rsid w:val="00271D4B"/>
    <w:rsid w:val="00272F96"/>
    <w:rsid w:val="002835B9"/>
    <w:rsid w:val="0029171F"/>
    <w:rsid w:val="002A4F50"/>
    <w:rsid w:val="002B2B29"/>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565EA"/>
    <w:rsid w:val="00371357"/>
    <w:rsid w:val="00374220"/>
    <w:rsid w:val="0037600B"/>
    <w:rsid w:val="003772C4"/>
    <w:rsid w:val="00383086"/>
    <w:rsid w:val="00390B42"/>
    <w:rsid w:val="00391AA6"/>
    <w:rsid w:val="003B3F9A"/>
    <w:rsid w:val="003C7EEB"/>
    <w:rsid w:val="003D0BE4"/>
    <w:rsid w:val="003D5033"/>
    <w:rsid w:val="003D506F"/>
    <w:rsid w:val="003D599A"/>
    <w:rsid w:val="003E040F"/>
    <w:rsid w:val="003E67F9"/>
    <w:rsid w:val="003E7A89"/>
    <w:rsid w:val="003F033F"/>
    <w:rsid w:val="003F1F61"/>
    <w:rsid w:val="00401A13"/>
    <w:rsid w:val="0040480E"/>
    <w:rsid w:val="004108F9"/>
    <w:rsid w:val="004200EA"/>
    <w:rsid w:val="0042208A"/>
    <w:rsid w:val="00424BA0"/>
    <w:rsid w:val="00426D11"/>
    <w:rsid w:val="00456376"/>
    <w:rsid w:val="00482219"/>
    <w:rsid w:val="00497849"/>
    <w:rsid w:val="004C1610"/>
    <w:rsid w:val="004D5A69"/>
    <w:rsid w:val="004D7C5F"/>
    <w:rsid w:val="004E0F5C"/>
    <w:rsid w:val="004F115E"/>
    <w:rsid w:val="00502752"/>
    <w:rsid w:val="005066CE"/>
    <w:rsid w:val="005250E4"/>
    <w:rsid w:val="00530C7D"/>
    <w:rsid w:val="00536D37"/>
    <w:rsid w:val="00540C81"/>
    <w:rsid w:val="00546F8B"/>
    <w:rsid w:val="00570A60"/>
    <w:rsid w:val="00571735"/>
    <w:rsid w:val="00573F2B"/>
    <w:rsid w:val="0057575C"/>
    <w:rsid w:val="00575A86"/>
    <w:rsid w:val="00575FBB"/>
    <w:rsid w:val="00581BCC"/>
    <w:rsid w:val="00585866"/>
    <w:rsid w:val="00586D7F"/>
    <w:rsid w:val="00592798"/>
    <w:rsid w:val="0059293A"/>
    <w:rsid w:val="0059295B"/>
    <w:rsid w:val="005A5558"/>
    <w:rsid w:val="005A5723"/>
    <w:rsid w:val="005A5EF9"/>
    <w:rsid w:val="005B341A"/>
    <w:rsid w:val="005B38FB"/>
    <w:rsid w:val="005B7051"/>
    <w:rsid w:val="005C345A"/>
    <w:rsid w:val="005D0417"/>
    <w:rsid w:val="005D2458"/>
    <w:rsid w:val="005D6B0E"/>
    <w:rsid w:val="005E0602"/>
    <w:rsid w:val="005F4CFF"/>
    <w:rsid w:val="005F63C9"/>
    <w:rsid w:val="005F73E2"/>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44F86"/>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4165E"/>
    <w:rsid w:val="00855324"/>
    <w:rsid w:val="00862CA0"/>
    <w:rsid w:val="00871A07"/>
    <w:rsid w:val="00871E07"/>
    <w:rsid w:val="00872FD8"/>
    <w:rsid w:val="00875A7E"/>
    <w:rsid w:val="00875E05"/>
    <w:rsid w:val="008823B2"/>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62BC"/>
    <w:rsid w:val="00937211"/>
    <w:rsid w:val="00940A1F"/>
    <w:rsid w:val="00945BC3"/>
    <w:rsid w:val="00953E44"/>
    <w:rsid w:val="00956691"/>
    <w:rsid w:val="00966F34"/>
    <w:rsid w:val="009705C0"/>
    <w:rsid w:val="00974D20"/>
    <w:rsid w:val="00991A11"/>
    <w:rsid w:val="00991B27"/>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74A06"/>
    <w:rsid w:val="00A804BB"/>
    <w:rsid w:val="00A86619"/>
    <w:rsid w:val="00AA365E"/>
    <w:rsid w:val="00AA44D1"/>
    <w:rsid w:val="00AA7946"/>
    <w:rsid w:val="00AB1E69"/>
    <w:rsid w:val="00AC53E7"/>
    <w:rsid w:val="00AD0558"/>
    <w:rsid w:val="00AD2247"/>
    <w:rsid w:val="00AD3B6F"/>
    <w:rsid w:val="00AE23ED"/>
    <w:rsid w:val="00AE31C7"/>
    <w:rsid w:val="00AE4C5E"/>
    <w:rsid w:val="00AF4E98"/>
    <w:rsid w:val="00B04816"/>
    <w:rsid w:val="00B141CC"/>
    <w:rsid w:val="00B15B1B"/>
    <w:rsid w:val="00B164DB"/>
    <w:rsid w:val="00B27004"/>
    <w:rsid w:val="00B44D93"/>
    <w:rsid w:val="00B45BE4"/>
    <w:rsid w:val="00B54E3D"/>
    <w:rsid w:val="00B55305"/>
    <w:rsid w:val="00B81E1D"/>
    <w:rsid w:val="00B94249"/>
    <w:rsid w:val="00BC1CD2"/>
    <w:rsid w:val="00BC73F3"/>
    <w:rsid w:val="00BE4AA6"/>
    <w:rsid w:val="00BE4D1D"/>
    <w:rsid w:val="00BE558C"/>
    <w:rsid w:val="00BF2E6E"/>
    <w:rsid w:val="00BF659C"/>
    <w:rsid w:val="00BF6E43"/>
    <w:rsid w:val="00C01175"/>
    <w:rsid w:val="00C04795"/>
    <w:rsid w:val="00C30B76"/>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CF5EE0"/>
    <w:rsid w:val="00D10DA4"/>
    <w:rsid w:val="00D14734"/>
    <w:rsid w:val="00D2041D"/>
    <w:rsid w:val="00D258A0"/>
    <w:rsid w:val="00D26C05"/>
    <w:rsid w:val="00D3082F"/>
    <w:rsid w:val="00D321E6"/>
    <w:rsid w:val="00D36D5F"/>
    <w:rsid w:val="00D4161A"/>
    <w:rsid w:val="00D469F2"/>
    <w:rsid w:val="00D5140C"/>
    <w:rsid w:val="00D55A48"/>
    <w:rsid w:val="00D56AEC"/>
    <w:rsid w:val="00D56CDF"/>
    <w:rsid w:val="00D759BF"/>
    <w:rsid w:val="00D77A14"/>
    <w:rsid w:val="00D857EC"/>
    <w:rsid w:val="00D907E6"/>
    <w:rsid w:val="00D91B48"/>
    <w:rsid w:val="00D93CA5"/>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7446"/>
    <w:rsid w:val="00E14A79"/>
    <w:rsid w:val="00E153D2"/>
    <w:rsid w:val="00E24C84"/>
    <w:rsid w:val="00E303C3"/>
    <w:rsid w:val="00E31C33"/>
    <w:rsid w:val="00E35F24"/>
    <w:rsid w:val="00E36290"/>
    <w:rsid w:val="00E4085F"/>
    <w:rsid w:val="00E47C5C"/>
    <w:rsid w:val="00E504B1"/>
    <w:rsid w:val="00E54649"/>
    <w:rsid w:val="00E5479C"/>
    <w:rsid w:val="00E74C15"/>
    <w:rsid w:val="00E74FCC"/>
    <w:rsid w:val="00E75D9A"/>
    <w:rsid w:val="00E80766"/>
    <w:rsid w:val="00E81A05"/>
    <w:rsid w:val="00E823D8"/>
    <w:rsid w:val="00EA1429"/>
    <w:rsid w:val="00EA250A"/>
    <w:rsid w:val="00EB2896"/>
    <w:rsid w:val="00EB5F0D"/>
    <w:rsid w:val="00EB7697"/>
    <w:rsid w:val="00EC7B54"/>
    <w:rsid w:val="00EF0A96"/>
    <w:rsid w:val="00EF1F49"/>
    <w:rsid w:val="00F12AD2"/>
    <w:rsid w:val="00F2143E"/>
    <w:rsid w:val="00F217AF"/>
    <w:rsid w:val="00F22E89"/>
    <w:rsid w:val="00F315A0"/>
    <w:rsid w:val="00F40FD7"/>
    <w:rsid w:val="00F42555"/>
    <w:rsid w:val="00F43A30"/>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C7A2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E268F8"/>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Sector-Participants/Engagement-Initiatives/Engagements/Distributed-Energy-Resources-Roadm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so.ca/en/Sector-Participants/Engagement-Initiatives/Engagements/Distributed-Energy-Resources-Roadmap" TargetMode="Externa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884744"/>
    <w:rsid w:val="00A85B25"/>
    <w:rsid w:val="00B513C0"/>
    <w:rsid w:val="00D403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7BF8-7F56-43C4-ACEF-D9C57F53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Distributed Energy Resources (DER) Roadmap – June 22, 2021 Feedback</vt:lpstr>
    </vt:vector>
  </TitlesOfParts>
  <Manager/>
  <Company>Independent Electricity System Operator</Company>
  <LinksUpToDate>false</LinksUpToDate>
  <CharactersWithSpaces>1632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Distributed Energy Resources (DER) Roadmap – September 22, 2021 Feedback</dc:title>
  <dc:subject/>
  <dc:creator>Independent Electricity System Operator (IESO)</dc:creator>
  <cp:keywords/>
  <dc:description/>
  <cp:lastModifiedBy>Daniela Drazic</cp:lastModifiedBy>
  <cp:revision>4</cp:revision>
  <cp:lastPrinted>2020-04-17T18:00:00Z</cp:lastPrinted>
  <dcterms:created xsi:type="dcterms:W3CDTF">2021-10-08T13:49:00Z</dcterms:created>
  <dcterms:modified xsi:type="dcterms:W3CDTF">2021-10-08T15:25:00Z</dcterms:modified>
  <cp:category/>
</cp:coreProperties>
</file>