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072A0177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601D2CF0" w:rsidR="006F582B" w:rsidRDefault="00887EA3" w:rsidP="006F582B">
      <w:pPr>
        <w:pStyle w:val="Heading2"/>
      </w:pPr>
      <w:r>
        <w:t>Hybrid Integration Project</w:t>
      </w:r>
      <w:r w:rsidR="007A1A30">
        <w:t xml:space="preserve"> – </w:t>
      </w:r>
      <w:r w:rsidR="00744F86">
        <w:t>April 21</w:t>
      </w:r>
      <w:r w:rsidR="00F43A30">
        <w:t>, 2021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48F1757" w14:textId="77777777" w:rsid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</w:p>
    <w:p w14:paraId="76B82B19" w14:textId="306FFBC2" w:rsidR="0040480E" w:rsidRPr="00744F86" w:rsidRDefault="009362BC" w:rsidP="00744F86">
      <w:pPr>
        <w:pStyle w:val="BodyText"/>
        <w:rPr>
          <w:rFonts w:eastAsiaTheme="minorEastAsia" w:cs="Tahoma"/>
          <w:szCs w:val="22"/>
          <w:lang w:val="en-US"/>
        </w:rPr>
      </w:pPr>
      <w:r w:rsidRPr="009362BC">
        <w:rPr>
          <w:rFonts w:eastAsiaTheme="minorEastAsia" w:cs="Tahoma"/>
          <w:szCs w:val="22"/>
          <w:lang w:val="en-US"/>
        </w:rPr>
        <w:t xml:space="preserve">Following the </w:t>
      </w:r>
      <w:r w:rsidR="00744F86">
        <w:rPr>
          <w:rFonts w:eastAsiaTheme="minorEastAsia" w:cs="Tahoma"/>
          <w:szCs w:val="22"/>
          <w:lang w:val="en-US"/>
        </w:rPr>
        <w:t>April 21</w:t>
      </w:r>
      <w:r w:rsidR="00F43A30">
        <w:rPr>
          <w:rFonts w:eastAsiaTheme="minorEastAsia" w:cs="Tahoma"/>
          <w:szCs w:val="22"/>
          <w:lang w:val="en-US"/>
        </w:rPr>
        <w:t>, 2021</w:t>
      </w:r>
      <w:r w:rsidR="00E14A79">
        <w:rPr>
          <w:rFonts w:eastAsiaTheme="minorEastAsia" w:cs="Tahoma"/>
          <w:szCs w:val="22"/>
          <w:lang w:val="en-US"/>
        </w:rPr>
        <w:t xml:space="preserve"> webinar on </w:t>
      </w:r>
      <w:r w:rsidR="00887EA3">
        <w:rPr>
          <w:rFonts w:eastAsiaTheme="minorEastAsia" w:cs="Tahoma"/>
          <w:szCs w:val="22"/>
          <w:lang w:val="en-US"/>
        </w:rPr>
        <w:t>the Hybrid Integration Project</w:t>
      </w:r>
      <w:r>
        <w:rPr>
          <w:rFonts w:eastAsiaTheme="minorEastAsia" w:cs="Tahoma"/>
          <w:szCs w:val="22"/>
          <w:lang w:val="en-US"/>
        </w:rPr>
        <w:t>,</w:t>
      </w:r>
      <w:r w:rsidRPr="009362BC">
        <w:rPr>
          <w:rFonts w:eastAsiaTheme="minorEastAsia" w:cs="Tahoma"/>
          <w:szCs w:val="22"/>
          <w:lang w:val="en-US"/>
        </w:rPr>
        <w:t xml:space="preserve"> the IESO is seeking fe</w:t>
      </w:r>
      <w:r w:rsidR="00F43A30">
        <w:rPr>
          <w:rFonts w:eastAsiaTheme="minorEastAsia" w:cs="Tahoma"/>
          <w:szCs w:val="22"/>
          <w:lang w:val="en-US"/>
        </w:rPr>
        <w:t xml:space="preserve">edback from participants on </w:t>
      </w:r>
      <w:r w:rsidR="00744F86">
        <w:rPr>
          <w:rFonts w:eastAsiaTheme="minorEastAsia" w:cs="Tahoma"/>
          <w:szCs w:val="22"/>
          <w:lang w:val="en-US"/>
        </w:rPr>
        <w:t>the</w:t>
      </w:r>
      <w:r w:rsidR="00887EA3">
        <w:rPr>
          <w:rFonts w:eastAsiaTheme="minorEastAsia" w:cs="Tahoma"/>
          <w:szCs w:val="22"/>
          <w:lang w:val="en-US"/>
        </w:rPr>
        <w:t xml:space="preserve"> proposed definitions, stakeholder information needs, the timelines and deliverables, and</w:t>
      </w:r>
      <w:r w:rsidR="00744F86">
        <w:rPr>
          <w:rFonts w:eastAsiaTheme="minorEastAsia" w:cs="Tahoma"/>
          <w:szCs w:val="22"/>
          <w:lang w:val="en-US"/>
        </w:rPr>
        <w:t xml:space="preserve"> the engagement plan objectives</w:t>
      </w:r>
      <w:r w:rsidR="00887EA3">
        <w:rPr>
          <w:rFonts w:eastAsiaTheme="minorEastAsia" w:cs="Tahoma"/>
          <w:szCs w:val="22"/>
          <w:lang w:val="en-US"/>
        </w:rPr>
        <w:t xml:space="preserve"> and approach.</w:t>
      </w:r>
      <w:r w:rsidR="00F43A30">
        <w:rPr>
          <w:rFonts w:eastAsiaTheme="minorEastAsia" w:cs="Tahoma"/>
          <w:szCs w:val="22"/>
          <w:lang w:val="en-US"/>
        </w:rPr>
        <w:t xml:space="preserve"> </w:t>
      </w:r>
      <w:r w:rsidRPr="009362BC">
        <w:rPr>
          <w:rFonts w:eastAsiaTheme="minorEastAsia" w:cs="Tahoma"/>
          <w:szCs w:val="22"/>
          <w:lang w:val="en-US"/>
        </w:rPr>
        <w:t>The IESO will work to consider feedback and incorporate comments as appropriate and post responses on the engagement webpage.</w:t>
      </w:r>
    </w:p>
    <w:p w14:paraId="29F8BE83" w14:textId="77777777" w:rsidR="00744F86" w:rsidRDefault="00744F86" w:rsidP="009362BC">
      <w:pPr>
        <w:rPr>
          <w:rFonts w:cs="Tahoma"/>
          <w:szCs w:val="22"/>
        </w:rPr>
      </w:pPr>
    </w:p>
    <w:p w14:paraId="6D31DC2B" w14:textId="1DFB375A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szCs w:val="22"/>
        </w:rPr>
        <w:t xml:space="preserve">The referenced presentation can be found under the </w:t>
      </w:r>
      <w:r w:rsidR="00744F86">
        <w:rPr>
          <w:rFonts w:cs="Tahoma"/>
          <w:szCs w:val="22"/>
        </w:rPr>
        <w:t>April 21</w:t>
      </w:r>
      <w:r w:rsidR="00F43A30">
        <w:rPr>
          <w:rFonts w:cs="Tahoma"/>
          <w:szCs w:val="22"/>
        </w:rPr>
        <w:t>, 2021</w:t>
      </w:r>
      <w:r w:rsidRPr="009362BC">
        <w:rPr>
          <w:rFonts w:cs="Tahoma"/>
          <w:szCs w:val="22"/>
        </w:rPr>
        <w:t xml:space="preserve"> entry on </w:t>
      </w:r>
      <w:r w:rsidR="00E14A79">
        <w:rPr>
          <w:rFonts w:cs="Tahoma"/>
          <w:szCs w:val="22"/>
        </w:rPr>
        <w:t>the</w:t>
      </w:r>
      <w:r w:rsidR="00F43A30">
        <w:rPr>
          <w:rFonts w:cs="Tahoma"/>
          <w:szCs w:val="22"/>
        </w:rPr>
        <w:t xml:space="preserve"> </w:t>
      </w:r>
      <w:hyperlink r:id="rId8" w:history="1">
        <w:r w:rsidR="00887EA3" w:rsidRPr="00887EA3">
          <w:rPr>
            <w:rStyle w:val="Hyperlink"/>
            <w:noProof w:val="0"/>
            <w:lang w:eastAsia="en-US"/>
            <w14:numForm w14:val="default"/>
            <w14:numSpacing w14:val="default"/>
          </w:rPr>
          <w:t>Hybrid Integration Project webpage</w:t>
        </w:r>
      </w:hyperlink>
      <w:r w:rsidR="00744F86">
        <w:t>.</w:t>
      </w:r>
    </w:p>
    <w:p w14:paraId="2CD8483F" w14:textId="5E440CA4" w:rsidR="009362BC" w:rsidRPr="009362BC" w:rsidRDefault="009362BC" w:rsidP="009362BC">
      <w:pPr>
        <w:rPr>
          <w:rFonts w:cs="Tahoma"/>
          <w:szCs w:val="22"/>
        </w:rPr>
      </w:pPr>
    </w:p>
    <w:p w14:paraId="00585EA6" w14:textId="5F5B4407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b/>
          <w:szCs w:val="22"/>
        </w:rPr>
        <w:t xml:space="preserve">Please provide feedback by </w:t>
      </w:r>
      <w:r w:rsidR="00744F86">
        <w:rPr>
          <w:rFonts w:cs="Tahoma"/>
          <w:b/>
          <w:color w:val="FF0000"/>
          <w:szCs w:val="22"/>
        </w:rPr>
        <w:t>May 12</w:t>
      </w:r>
      <w:r w:rsidR="0040480E">
        <w:rPr>
          <w:rFonts w:cs="Tahoma"/>
          <w:b/>
          <w:color w:val="FF0000"/>
          <w:szCs w:val="22"/>
        </w:rPr>
        <w:t xml:space="preserve"> 2021</w:t>
      </w:r>
      <w:r w:rsidRPr="009362BC">
        <w:rPr>
          <w:rFonts w:cs="Tahoma"/>
          <w:b/>
          <w:color w:val="FF0000"/>
          <w:szCs w:val="22"/>
        </w:rPr>
        <w:t xml:space="preserve"> </w:t>
      </w:r>
      <w:r w:rsidRPr="009362BC">
        <w:rPr>
          <w:rFonts w:cs="Tahoma"/>
          <w:b/>
          <w:szCs w:val="22"/>
        </w:rPr>
        <w:t xml:space="preserve">to </w:t>
      </w:r>
      <w:hyperlink r:id="rId9" w:history="1">
        <w:r w:rsidR="00887EA3" w:rsidRPr="00184A73">
          <w:rPr>
            <w:rStyle w:val="Hyperlink"/>
            <w:rFonts w:cs="Tahoma"/>
            <w:b/>
            <w:szCs w:val="22"/>
          </w:rPr>
          <w:t>engagement@ieso.ca</w:t>
        </w:r>
      </w:hyperlink>
      <w:r w:rsidRPr="009362BC">
        <w:rPr>
          <w:rFonts w:cs="Tahoma"/>
          <w:b/>
          <w:szCs w:val="22"/>
        </w:rPr>
        <w:t xml:space="preserve">. </w:t>
      </w:r>
      <w:r w:rsidRPr="009362BC">
        <w:rPr>
          <w:rFonts w:cs="Tahoma"/>
          <w:szCs w:val="22"/>
        </w:rPr>
        <w:t xml:space="preserve">Please use subject: </w:t>
      </w:r>
      <w:r w:rsidRPr="009362BC">
        <w:rPr>
          <w:rFonts w:cs="Tahoma"/>
          <w:i/>
          <w:szCs w:val="22"/>
        </w:rPr>
        <w:t xml:space="preserve">Feedback: </w:t>
      </w:r>
      <w:r w:rsidR="00887EA3">
        <w:rPr>
          <w:rFonts w:cs="Tahoma"/>
          <w:i/>
          <w:szCs w:val="22"/>
        </w:rPr>
        <w:t>Hybrid Integration Project</w:t>
      </w:r>
      <w:r w:rsidR="00744F86">
        <w:rPr>
          <w:rFonts w:cs="Tahoma"/>
          <w:i/>
          <w:szCs w:val="22"/>
        </w:rPr>
        <w:t>.</w:t>
      </w:r>
      <w:r w:rsidRPr="009362BC">
        <w:rPr>
          <w:rFonts w:cs="Tahoma"/>
          <w:szCs w:val="22"/>
        </w:rPr>
        <w:t xml:space="preserve"> To promote transparency, this feedback</w:t>
      </w:r>
      <w:r w:rsidR="00744F86">
        <w:rPr>
          <w:rFonts w:cs="Tahoma"/>
          <w:szCs w:val="22"/>
        </w:rPr>
        <w:t>, if provided in an AODA-compliant format (e.g. using this form)</w:t>
      </w:r>
      <w:r w:rsidRPr="009362BC">
        <w:rPr>
          <w:rFonts w:cs="Tahoma"/>
          <w:szCs w:val="22"/>
        </w:rPr>
        <w:t xml:space="preserve"> will be posted on </w:t>
      </w:r>
      <w:r w:rsidR="0040480E">
        <w:rPr>
          <w:rFonts w:cs="Tahoma"/>
          <w:szCs w:val="22"/>
        </w:rPr>
        <w:t xml:space="preserve">the </w:t>
      </w:r>
      <w:hyperlink r:id="rId10" w:history="1">
        <w:r w:rsidR="00887EA3" w:rsidRPr="00887EA3">
          <w:rPr>
            <w:rStyle w:val="Hyperlink"/>
            <w:noProof w:val="0"/>
            <w:lang w:eastAsia="en-US"/>
            <w14:numForm w14:val="default"/>
            <w14:numSpacing w14:val="default"/>
          </w:rPr>
          <w:t>Hybrid Integration Project webpage</w:t>
        </w:r>
      </w:hyperlink>
      <w:r w:rsidRPr="009362BC">
        <w:rPr>
          <w:rFonts w:cs="Tahoma"/>
          <w:szCs w:val="22"/>
        </w:rPr>
        <w:t xml:space="preserve"> unless otherwise requested by the sender.  </w:t>
      </w:r>
    </w:p>
    <w:p w14:paraId="5933BDE6" w14:textId="77777777" w:rsidR="009362BC" w:rsidRPr="009362BC" w:rsidRDefault="009362BC" w:rsidP="009362BC">
      <w:pPr>
        <w:rPr>
          <w:rFonts w:cs="Tahoma"/>
          <w:szCs w:val="22"/>
        </w:rPr>
      </w:pPr>
    </w:p>
    <w:p w14:paraId="280CE50C" w14:textId="18204432" w:rsidR="009B6BAE" w:rsidRDefault="009362BC" w:rsidP="00BF6E43">
      <w:pPr>
        <w:pStyle w:val="BodyText"/>
        <w:rPr>
          <w:rFonts w:cs="Tahoma"/>
          <w:szCs w:val="22"/>
        </w:rPr>
      </w:pPr>
      <w:r w:rsidRPr="009362BC">
        <w:rPr>
          <w:rFonts w:cs="Tahoma"/>
          <w:szCs w:val="22"/>
        </w:rPr>
        <w:t>Thank you for your time.</w:t>
      </w:r>
    </w:p>
    <w:p w14:paraId="28E4DE99" w14:textId="77777777" w:rsidR="00744F86" w:rsidRPr="00BF6E43" w:rsidRDefault="00744F86" w:rsidP="00BF6E43">
      <w:pPr>
        <w:pStyle w:val="BodyText"/>
        <w:rPr>
          <w:rFonts w:cs="Tahoma"/>
          <w:szCs w:val="22"/>
        </w:rPr>
      </w:pPr>
    </w:p>
    <w:p w14:paraId="4358B92E" w14:textId="41C21505" w:rsidR="00C04795" w:rsidRPr="004200EA" w:rsidRDefault="00394732" w:rsidP="00EF1F49">
      <w:pPr>
        <w:pStyle w:val="Heading3"/>
      </w:pPr>
      <w:bookmarkStart w:id="0" w:name="_Toc35868671"/>
      <w:r>
        <w:lastRenderedPageBreak/>
        <w:t>Proposed definitions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346810">
        <w:trPr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E8BFC27" w14:textId="77777777" w:rsidR="004200EA" w:rsidRDefault="00394732" w:rsidP="00E0178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Does the proposed definition of ‘Co-located Facility’ make sense? Is there anything further that should be considered?</w:t>
            </w:r>
          </w:p>
          <w:p w14:paraId="10A63567" w14:textId="77777777" w:rsidR="00394732" w:rsidRDefault="00394732" w:rsidP="00E0178C">
            <w:pPr>
              <w:spacing w:after="0" w:line="240" w:lineRule="auto"/>
              <w:rPr>
                <w:lang w:val="en-US"/>
              </w:rPr>
            </w:pPr>
          </w:p>
          <w:p w14:paraId="05D9C244" w14:textId="7B2B9CDE" w:rsidR="00394732" w:rsidRPr="00394732" w:rsidRDefault="00394732" w:rsidP="00E0178C">
            <w:pPr>
              <w:spacing w:after="0" w:line="240" w:lineRule="auto"/>
              <w:rPr>
                <w:i/>
              </w:rPr>
            </w:pPr>
            <w:r w:rsidRPr="00394732">
              <w:rPr>
                <w:i/>
                <w:lang w:val="en-US"/>
              </w:rPr>
              <w:t>“A combined facility consisting of electricity storage and generation facilities located behind a single connection point, that participates in the IESO markets as separate resources.”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001F8336" w:rsidR="004200EA" w:rsidRPr="006D7540" w:rsidRDefault="004200EA" w:rsidP="00DC09F6">
            <w:pPr>
              <w:pStyle w:val="TableNumeralsLeftAlignment"/>
            </w:pPr>
          </w:p>
        </w:tc>
      </w:tr>
      <w:tr w:rsidR="00E0178C" w:rsidRPr="006B7128" w14:paraId="3AF10FA2" w14:textId="77777777" w:rsidTr="00346810">
        <w:trPr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3F3686AB" w14:textId="77777777" w:rsidR="00E0178C" w:rsidRDefault="00394732" w:rsidP="003947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Does the proposed definition of ‘Hybrid Facility’ make sense? Is there anything further that should be considered?</w:t>
            </w:r>
          </w:p>
          <w:p w14:paraId="52668262" w14:textId="77777777" w:rsidR="00394732" w:rsidRDefault="00394732" w:rsidP="00394732">
            <w:pPr>
              <w:spacing w:after="0" w:line="240" w:lineRule="auto"/>
              <w:rPr>
                <w:lang w:val="en-US"/>
              </w:rPr>
            </w:pPr>
          </w:p>
          <w:p w14:paraId="7ED4CCF4" w14:textId="63A9A21D" w:rsidR="00394732" w:rsidRPr="00394732" w:rsidRDefault="00394732" w:rsidP="00394732">
            <w:pPr>
              <w:spacing w:after="0" w:line="240" w:lineRule="auto"/>
              <w:rPr>
                <w:i/>
              </w:rPr>
            </w:pPr>
            <w:r w:rsidRPr="00394732">
              <w:rPr>
                <w:i/>
              </w:rPr>
              <w:t>“A combined facility consisting of electricity storage and generation facilities located behind a single connection point, that participates in the IESO markets as a single bi-directional resource.”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4C7AAD2" w14:textId="77777777" w:rsidR="00E0178C" w:rsidRPr="006D7540" w:rsidRDefault="00E0178C" w:rsidP="00DC09F6">
            <w:pPr>
              <w:pStyle w:val="TableNumeralsLeftAlignment"/>
            </w:pPr>
          </w:p>
        </w:tc>
      </w:tr>
    </w:tbl>
    <w:p w14:paraId="7115891F" w14:textId="6D5BD169" w:rsidR="00744F86" w:rsidRPr="004200EA" w:rsidRDefault="00394732" w:rsidP="00744F86">
      <w:pPr>
        <w:pStyle w:val="Heading3"/>
      </w:pPr>
      <w:r>
        <w:t>Information required to evaluate investment potential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744F86" w:rsidRPr="006B7128" w14:paraId="5A7B37AB" w14:textId="77777777" w:rsidTr="009C6FD6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623A59AE" w14:textId="77777777" w:rsidR="00744F86" w:rsidRPr="003A3754" w:rsidRDefault="00744F86" w:rsidP="009C6FD6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738F45F2" w14:textId="77777777" w:rsidR="00744F86" w:rsidRPr="006B7128" w:rsidRDefault="00744F86" w:rsidP="009C6FD6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744F86" w:rsidRPr="006B7128" w14:paraId="67642DBB" w14:textId="77777777" w:rsidTr="00346810">
        <w:trPr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3E92EB4" w14:textId="281C5623" w:rsidR="00744F86" w:rsidRPr="00394732" w:rsidRDefault="00394732" w:rsidP="009C6FD6">
            <w:pPr>
              <w:spacing w:after="0" w:line="240" w:lineRule="auto"/>
            </w:pPr>
            <w:r w:rsidRPr="00394732">
              <w:rPr>
                <w:lang w:val="en-US"/>
              </w:rPr>
              <w:t>What information do stakeholders need to evaluate the potential of Hybrid Resource investments as we evolve our resource adequacy needs?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3B1645E" w14:textId="77777777" w:rsidR="00744F86" w:rsidRPr="006D7540" w:rsidRDefault="00744F86" w:rsidP="009C6FD6">
            <w:pPr>
              <w:pStyle w:val="TableNumeralsLeftAlignment"/>
            </w:pPr>
          </w:p>
        </w:tc>
      </w:tr>
    </w:tbl>
    <w:p w14:paraId="06D98ED5" w14:textId="19950060" w:rsidR="00394732" w:rsidRPr="004200EA" w:rsidRDefault="00394732" w:rsidP="00394732">
      <w:pPr>
        <w:pStyle w:val="Heading3"/>
      </w:pPr>
      <w:r>
        <w:t>Timelines and deliverables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394732" w:rsidRPr="006B7128" w14:paraId="5F47A6DB" w14:textId="77777777" w:rsidTr="0040335E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63493AFF" w14:textId="77777777" w:rsidR="00394732" w:rsidRPr="003A3754" w:rsidRDefault="00394732" w:rsidP="0040335E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B693CA1" w14:textId="77777777" w:rsidR="00394732" w:rsidRPr="006B7128" w:rsidRDefault="00394732" w:rsidP="0040335E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94732" w:rsidRPr="006B7128" w14:paraId="438E2614" w14:textId="77777777" w:rsidTr="00346810">
        <w:trPr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5AD90C81" w14:textId="12C583A2" w:rsidR="00394732" w:rsidRPr="00394732" w:rsidRDefault="00394732" w:rsidP="0040335E">
            <w:pPr>
              <w:spacing w:after="0" w:line="240" w:lineRule="auto"/>
            </w:pPr>
            <w:r w:rsidRPr="00394732">
              <w:rPr>
                <w:lang w:val="en-US"/>
              </w:rPr>
              <w:t>Do the timelines and deliverables for the Hybrid Integration Project make sense?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3C18EBF" w14:textId="77777777" w:rsidR="00394732" w:rsidRPr="006D7540" w:rsidRDefault="00394732" w:rsidP="0040335E">
            <w:pPr>
              <w:pStyle w:val="TableNumeralsLeftAlignment"/>
            </w:pPr>
          </w:p>
        </w:tc>
      </w:tr>
    </w:tbl>
    <w:p w14:paraId="2B25E991" w14:textId="0CB96C22" w:rsidR="00BF6E43" w:rsidRPr="004200EA" w:rsidRDefault="00744F86" w:rsidP="00BF6E43">
      <w:pPr>
        <w:pStyle w:val="Heading3"/>
      </w:pPr>
      <w:r>
        <w:t>Engagement Plan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BF6E43" w:rsidRPr="006B7128" w14:paraId="28D2E16A" w14:textId="77777777" w:rsidTr="000C16D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687E2BE0" w14:textId="77777777" w:rsidR="00BF6E43" w:rsidRPr="003A3754" w:rsidRDefault="00BF6E43" w:rsidP="000C16DD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B662629" w14:textId="77777777" w:rsidR="00BF6E43" w:rsidRPr="006B7128" w:rsidRDefault="00BF6E43" w:rsidP="000C16DD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BF6E43" w:rsidRPr="006B7128" w14:paraId="6F78933C" w14:textId="77777777" w:rsidTr="00346810">
        <w:trPr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3D1E7646" w14:textId="3A8FF997" w:rsidR="00BF6E43" w:rsidRPr="006B7128" w:rsidRDefault="003B3F9A" w:rsidP="000C16DD">
            <w:pPr>
              <w:spacing w:after="0" w:line="240" w:lineRule="auto"/>
            </w:pPr>
            <w:bookmarkStart w:id="1" w:name="_GoBack"/>
            <w:r w:rsidRPr="00744F86">
              <w:rPr>
                <w:lang w:val="en-US"/>
              </w:rPr>
              <w:t xml:space="preserve">Are stakeholders supportive of the objectives and approach detailed in the draft </w:t>
            </w:r>
            <w:r w:rsidR="00394732">
              <w:rPr>
                <w:lang w:val="en-US"/>
              </w:rPr>
              <w:t>Hybrid Integration Project</w:t>
            </w:r>
            <w:r w:rsidRPr="00744F86">
              <w:rPr>
                <w:lang w:val="en-US"/>
              </w:rPr>
              <w:t xml:space="preserve"> Engagement Plan?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4AC424E" w14:textId="77777777" w:rsidR="00BF6E43" w:rsidRPr="006D7540" w:rsidRDefault="00BF6E43" w:rsidP="000C16DD">
            <w:pPr>
              <w:pStyle w:val="TableNumeralsLeftAlignment"/>
            </w:pPr>
          </w:p>
        </w:tc>
      </w:tr>
    </w:tbl>
    <w:bookmarkEnd w:id="1"/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0"/>
    <w:p w14:paraId="0EA7A0E8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3F6D" w14:textId="77777777" w:rsidR="00E80766" w:rsidRDefault="00E80766" w:rsidP="00F83314">
      <w:r>
        <w:separator/>
      </w:r>
    </w:p>
    <w:p w14:paraId="22A0EA6D" w14:textId="77777777" w:rsidR="00E80766" w:rsidRDefault="00E80766"/>
  </w:endnote>
  <w:endnote w:type="continuationSeparator" w:id="0">
    <w:p w14:paraId="5B97D532" w14:textId="77777777" w:rsidR="00E80766" w:rsidRDefault="00E80766" w:rsidP="00F83314">
      <w:r>
        <w:continuationSeparator/>
      </w:r>
    </w:p>
    <w:p w14:paraId="6ADACB82" w14:textId="77777777" w:rsidR="00E80766" w:rsidRDefault="00E80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0573136A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84E4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4637D6E" w:rsidR="00C6016F" w:rsidRDefault="00394732" w:rsidP="00871E07">
    <w:pPr>
      <w:pStyle w:val="Footer"/>
      <w:ind w:right="360"/>
    </w:pPr>
    <w:r>
      <w:t>Hybrid Integration Project</w:t>
    </w:r>
    <w:r w:rsidR="00FC7434">
      <w:t xml:space="preserve">, </w:t>
    </w:r>
    <w:r w:rsidR="00744F86">
      <w:t>21</w:t>
    </w:r>
    <w:r w:rsidR="00FC7434">
      <w:t>/</w:t>
    </w:r>
    <w:r w:rsidR="00744F86">
      <w:t>04</w:t>
    </w:r>
    <w:r w:rsidR="00FC7434">
      <w:t>/</w:t>
    </w:r>
    <w:r w:rsidR="005F73E2"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71BCDF83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346810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D4F84" w14:textId="77777777" w:rsidR="00E80766" w:rsidRDefault="00E80766">
      <w:r>
        <w:separator/>
      </w:r>
    </w:p>
  </w:footnote>
  <w:footnote w:type="continuationSeparator" w:id="0">
    <w:p w14:paraId="4A4529F8" w14:textId="77777777" w:rsidR="00E80766" w:rsidRDefault="00E80766" w:rsidP="00F83314">
      <w:r>
        <w:continuationSeparator/>
      </w:r>
    </w:p>
    <w:p w14:paraId="5A67F299" w14:textId="77777777" w:rsidR="00E80766" w:rsidRDefault="00E80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2D8432C"/>
    <w:multiLevelType w:val="hybridMultilevel"/>
    <w:tmpl w:val="876CDFEE"/>
    <w:lvl w:ilvl="0" w:tplc="30022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028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61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8A5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2B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BA7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AE1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1A9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947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B1261B3"/>
    <w:multiLevelType w:val="hybridMultilevel"/>
    <w:tmpl w:val="BE52F376"/>
    <w:lvl w:ilvl="0" w:tplc="B35EC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240B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F2B3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C61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67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08D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4C7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24B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C46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0641C8"/>
    <w:multiLevelType w:val="hybridMultilevel"/>
    <w:tmpl w:val="CE18096E"/>
    <w:lvl w:ilvl="0" w:tplc="1608B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02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8D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EB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29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66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A1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8E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2B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2AC74D5"/>
    <w:multiLevelType w:val="hybridMultilevel"/>
    <w:tmpl w:val="E25EDDF8"/>
    <w:lvl w:ilvl="0" w:tplc="2356E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641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215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E0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0D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16F2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628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EB4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BE22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EB3798"/>
    <w:multiLevelType w:val="hybridMultilevel"/>
    <w:tmpl w:val="EA766436"/>
    <w:lvl w:ilvl="0" w:tplc="C1905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23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AA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E1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C3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122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0B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EC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69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F361778"/>
    <w:multiLevelType w:val="multilevel"/>
    <w:tmpl w:val="0409001D"/>
    <w:numStyleLink w:val="1ai"/>
  </w:abstractNum>
  <w:abstractNum w:abstractNumId="25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01C60B3"/>
    <w:multiLevelType w:val="hybridMultilevel"/>
    <w:tmpl w:val="ECE829D6"/>
    <w:lvl w:ilvl="0" w:tplc="8362A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E837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09A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0D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46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A01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7C4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60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64A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1A438E"/>
    <w:multiLevelType w:val="hybridMultilevel"/>
    <w:tmpl w:val="B10805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CD91215"/>
    <w:multiLevelType w:val="hybridMultilevel"/>
    <w:tmpl w:val="A5FC61DE"/>
    <w:lvl w:ilvl="0" w:tplc="0574A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0F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219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34E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6E2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069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8C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0F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CE2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72591A54"/>
    <w:multiLevelType w:val="hybridMultilevel"/>
    <w:tmpl w:val="6BF89344"/>
    <w:lvl w:ilvl="0" w:tplc="26501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FC7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4F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F22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A3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4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EC9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8A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64AF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6"/>
  </w:num>
  <w:num w:numId="11">
    <w:abstractNumId w:val="42"/>
  </w:num>
  <w:num w:numId="12">
    <w:abstractNumId w:val="19"/>
  </w:num>
  <w:num w:numId="13">
    <w:abstractNumId w:val="25"/>
  </w:num>
  <w:num w:numId="14">
    <w:abstractNumId w:val="27"/>
  </w:num>
  <w:num w:numId="15">
    <w:abstractNumId w:val="24"/>
  </w:num>
  <w:num w:numId="16">
    <w:abstractNumId w:val="32"/>
  </w:num>
  <w:num w:numId="17">
    <w:abstractNumId w:val="15"/>
  </w:num>
  <w:num w:numId="18">
    <w:abstractNumId w:val="35"/>
  </w:num>
  <w:num w:numId="19">
    <w:abstractNumId w:val="26"/>
  </w:num>
  <w:num w:numId="20">
    <w:abstractNumId w:val="37"/>
  </w:num>
  <w:num w:numId="21">
    <w:abstractNumId w:val="34"/>
  </w:num>
  <w:num w:numId="22">
    <w:abstractNumId w:val="39"/>
  </w:num>
  <w:num w:numId="23">
    <w:abstractNumId w:val="21"/>
  </w:num>
  <w:num w:numId="24">
    <w:abstractNumId w:val="23"/>
  </w:num>
  <w:num w:numId="25">
    <w:abstractNumId w:val="41"/>
  </w:num>
  <w:num w:numId="26">
    <w:abstractNumId w:val="18"/>
  </w:num>
  <w:num w:numId="27">
    <w:abstractNumId w:val="43"/>
  </w:num>
  <w:num w:numId="28">
    <w:abstractNumId w:val="22"/>
  </w:num>
  <w:num w:numId="29">
    <w:abstractNumId w:val="40"/>
  </w:num>
  <w:num w:numId="30">
    <w:abstractNumId w:val="20"/>
  </w:num>
  <w:num w:numId="31">
    <w:abstractNumId w:val="28"/>
  </w:num>
  <w:num w:numId="32">
    <w:abstractNumId w:val="38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7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0"/>
  </w:num>
  <w:num w:numId="39">
    <w:abstractNumId w:val="33"/>
  </w:num>
  <w:num w:numId="40">
    <w:abstractNumId w:val="29"/>
  </w:num>
  <w:num w:numId="41">
    <w:abstractNumId w:val="13"/>
  </w:num>
  <w:num w:numId="42">
    <w:abstractNumId w:val="36"/>
  </w:num>
  <w:num w:numId="43">
    <w:abstractNumId w:val="9"/>
  </w:num>
  <w:num w:numId="44">
    <w:abstractNumId w:val="11"/>
  </w:num>
  <w:num w:numId="45">
    <w:abstractNumId w:val="1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D2C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4681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94732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5F73E2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84E44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87EA3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BF6E43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744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029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Hybrid-Integration-Projec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Hybrid-Integration-Projec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84744"/>
    <w:rsid w:val="00B513C0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58D33A-2FBC-4C01-ADBD-5521E5BA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2605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Hybrid Integration Project April 21, 2021 Feedback</dc:title>
  <dc:subject/>
  <dc:creator>Independent Electricity System Operator</dc:creator>
  <cp:keywords/>
  <dc:description/>
  <cp:lastModifiedBy>Daniela Drazic</cp:lastModifiedBy>
  <cp:revision>29</cp:revision>
  <cp:lastPrinted>2020-04-17T18:00:00Z</cp:lastPrinted>
  <dcterms:created xsi:type="dcterms:W3CDTF">2020-10-09T15:56:00Z</dcterms:created>
  <dcterms:modified xsi:type="dcterms:W3CDTF">2021-04-08T13:29:00Z</dcterms:modified>
  <cp:category/>
</cp:coreProperties>
</file>