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2DE17641" w:rsidR="006F582B" w:rsidRDefault="00963CA8" w:rsidP="00CE2713">
      <w:pPr>
        <w:pStyle w:val="Heading2"/>
      </w:pPr>
      <w:bookmarkStart w:id="0" w:name="_GoBack"/>
      <w:r>
        <w:t xml:space="preserve">Market Renewal Implementation – </w:t>
      </w:r>
      <w:r w:rsidR="00625E2A">
        <w:t xml:space="preserve">Draft </w:t>
      </w:r>
      <w:r w:rsidR="0022771D">
        <w:t>Market Power Mitigation Market Rules and Market Manuals</w:t>
      </w:r>
      <w:r w:rsidR="00CE2713">
        <w:t xml:space="preserve"> </w:t>
      </w:r>
      <w:r w:rsidR="007A1A30">
        <w:t xml:space="preserve">– </w:t>
      </w:r>
      <w:r w:rsidR="0022771D">
        <w:t>August 12, 2021</w:t>
      </w:r>
      <w:bookmarkEnd w:id="0"/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E7CD067" w14:textId="7E00DD21"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>To promote transparency, feedback submitted will be posted on the</w:t>
      </w:r>
      <w:r w:rsidR="003D7DAA">
        <w:rPr>
          <w:lang w:val="en-US"/>
        </w:rPr>
        <w:t xml:space="preserve"> </w:t>
      </w:r>
      <w:r w:rsidR="0022771D">
        <w:rPr>
          <w:lang w:val="en-US"/>
        </w:rPr>
        <w:t>Implementation</w:t>
      </w:r>
      <w:r w:rsidR="00CE2713">
        <w:rPr>
          <w:lang w:val="en-US"/>
        </w:rPr>
        <w:t xml:space="preserve"> Engagement </w:t>
      </w:r>
      <w:r w:rsidRPr="00740728">
        <w:rPr>
          <w:lang w:val="en-US"/>
        </w:rPr>
        <w:t>webpage unless otherwise requested by the sender.</w:t>
      </w:r>
    </w:p>
    <w:p w14:paraId="29DF4C93" w14:textId="1D865B28" w:rsidR="00CA074D" w:rsidRDefault="00CA074D" w:rsidP="00CA074D">
      <w:pPr>
        <w:pStyle w:val="BodyText"/>
      </w:pPr>
      <w:r>
        <w:rPr>
          <w:rFonts w:eastAsiaTheme="minorEastAsia" w:cs="Tahoma"/>
          <w:szCs w:val="22"/>
          <w:lang w:val="en-US"/>
        </w:rPr>
        <w:t xml:space="preserve">Following </w:t>
      </w:r>
      <w:r w:rsidR="00625E2A">
        <w:rPr>
          <w:rFonts w:eastAsiaTheme="minorEastAsia" w:cs="Tahoma"/>
          <w:szCs w:val="22"/>
          <w:lang w:val="en-US"/>
        </w:rPr>
        <w:t>publication on August 12</w:t>
      </w:r>
      <w:r>
        <w:rPr>
          <w:rFonts w:eastAsiaTheme="minorEastAsia" w:cs="Tahoma"/>
          <w:szCs w:val="22"/>
          <w:lang w:val="en-US"/>
        </w:rPr>
        <w:t xml:space="preserve">, 2021, the Independent Electricity System Operator (IESO) is seeking feedback from stakeholders on the </w:t>
      </w:r>
      <w:r w:rsidR="00625E2A">
        <w:rPr>
          <w:rFonts w:eastAsiaTheme="minorEastAsia" w:cs="Tahoma"/>
          <w:szCs w:val="22"/>
          <w:lang w:val="en-US"/>
        </w:rPr>
        <w:t>draft batch of Market Rules and Market Manuals for Market Power Mitigation</w:t>
      </w:r>
      <w:r>
        <w:rPr>
          <w:rFonts w:eastAsiaTheme="minorEastAsia" w:cs="Tahoma"/>
          <w:szCs w:val="22"/>
          <w:lang w:val="en-US"/>
        </w:rPr>
        <w:t xml:space="preserve">. </w:t>
      </w:r>
      <w:r w:rsidR="00625E2A">
        <w:rPr>
          <w:rFonts w:eastAsiaTheme="minorEastAsia" w:cs="Tahoma"/>
          <w:szCs w:val="22"/>
          <w:lang w:val="en-US"/>
        </w:rPr>
        <w:t xml:space="preserve">The draft documents can be accessed from the </w:t>
      </w:r>
      <w:hyperlink r:id="rId8" w:history="1">
        <w:r w:rsidR="00625E2A" w:rsidRPr="001021D3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Implementation Phase documents webpage</w:t>
        </w:r>
      </w:hyperlink>
      <w:r w:rsidR="00625E2A">
        <w:rPr>
          <w:rFonts w:eastAsiaTheme="minorEastAsia" w:cs="Tahoma"/>
          <w:szCs w:val="22"/>
          <w:lang w:val="en-US"/>
        </w:rPr>
        <w:t>. A</w:t>
      </w:r>
      <w:r w:rsidR="001021D3">
        <w:rPr>
          <w:rFonts w:eastAsiaTheme="minorEastAsia" w:cs="Tahoma"/>
          <w:szCs w:val="22"/>
          <w:lang w:val="en-US"/>
        </w:rPr>
        <w:t xml:space="preserve">dditionally, materials from the August 26, 2021 webinar where the IESO provided an overview of the documents can be found on the </w:t>
      </w:r>
      <w:hyperlink r:id="rId9" w:history="1">
        <w:r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 web page</w:t>
        </w:r>
      </w:hyperlink>
      <w:r>
        <w:rPr>
          <w:rFonts w:eastAsiaTheme="minorEastAsia" w:cs="Tahoma"/>
          <w:szCs w:val="22"/>
          <w:lang w:val="en-US"/>
        </w:rPr>
        <w:t>.</w:t>
      </w:r>
    </w:p>
    <w:p w14:paraId="20BBFD2C" w14:textId="72591853" w:rsidR="00CA074D" w:rsidRDefault="00CA074D" w:rsidP="00CA074D">
      <w:pPr>
        <w:pStyle w:val="BodyText"/>
        <w:rPr>
          <w:rFonts w:eastAsiaTheme="minorEastAsia" w:cs="Tahoma"/>
          <w:szCs w:val="22"/>
          <w:lang w:val="en-US"/>
        </w:rPr>
      </w:pPr>
      <w:r>
        <w:rPr>
          <w:rFonts w:eastAsiaTheme="minorEastAsia" w:cs="Tahoma"/>
          <w:b/>
          <w:szCs w:val="22"/>
          <w:lang w:val="en-US"/>
        </w:rPr>
        <w:t>Please submit feedback to</w:t>
      </w:r>
      <w:r>
        <w:rPr>
          <w:rFonts w:eastAsiaTheme="minorEastAsia" w:cs="Tahoma"/>
          <w:szCs w:val="22"/>
          <w:lang w:val="en-US"/>
        </w:rPr>
        <w:t xml:space="preserve"> </w:t>
      </w:r>
      <w:hyperlink r:id="rId10" w:history="1">
        <w:r>
          <w:rPr>
            <w:rStyle w:val="Hyperlink"/>
          </w:rPr>
          <w:t>engagement@ieso.ca</w:t>
        </w:r>
      </w:hyperlink>
      <w:r>
        <w:rPr>
          <w:rFonts w:eastAsiaTheme="minorEastAsia" w:cs="Tahoma"/>
          <w:szCs w:val="22"/>
          <w:lang w:val="en-US"/>
        </w:rPr>
        <w:t xml:space="preserve"> </w:t>
      </w:r>
      <w:r>
        <w:rPr>
          <w:rFonts w:eastAsiaTheme="minorEastAsia" w:cs="Tahoma"/>
          <w:b/>
          <w:szCs w:val="22"/>
          <w:lang w:val="en-US"/>
        </w:rPr>
        <w:t xml:space="preserve">by </w:t>
      </w:r>
      <w:r w:rsidR="0022771D">
        <w:rPr>
          <w:rFonts w:eastAsiaTheme="minorEastAsia" w:cs="Tahoma"/>
          <w:b/>
          <w:szCs w:val="22"/>
          <w:lang w:val="en-US"/>
        </w:rPr>
        <w:t>October</w:t>
      </w:r>
      <w:r w:rsidR="00CE2713">
        <w:rPr>
          <w:rFonts w:eastAsiaTheme="minorEastAsia" w:cs="Tahoma"/>
          <w:b/>
          <w:szCs w:val="22"/>
          <w:lang w:val="en-US"/>
        </w:rPr>
        <w:t xml:space="preserve"> 15</w:t>
      </w:r>
      <w:r>
        <w:rPr>
          <w:rFonts w:eastAsiaTheme="minorEastAsia" w:cs="Tahoma"/>
          <w:b/>
          <w:szCs w:val="22"/>
          <w:lang w:val="en-US"/>
        </w:rPr>
        <w:t>, 2021</w:t>
      </w:r>
      <w:r>
        <w:rPr>
          <w:rFonts w:eastAsiaTheme="minorEastAsia" w:cs="Tahoma"/>
          <w:szCs w:val="22"/>
          <w:lang w:val="en-US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14:paraId="5A95E5DF" w14:textId="423A31B8" w:rsidR="009B6BAE" w:rsidRDefault="009B6BAE" w:rsidP="006F582B">
      <w:pPr>
        <w:pStyle w:val="BodyText"/>
      </w:pP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2FA93125" w14:textId="2E1476C0" w:rsidR="00984ED8" w:rsidRDefault="00984ED8" w:rsidP="00984ED8">
      <w:pPr>
        <w:pStyle w:val="Heading3"/>
      </w:pPr>
      <w:bookmarkStart w:id="1" w:name="_Toc35868671"/>
      <w:r>
        <w:lastRenderedPageBreak/>
        <w:t>Market Rules – Chapter 3</w:t>
      </w:r>
    </w:p>
    <w:p w14:paraId="08CF3535" w14:textId="22033C57" w:rsidR="00984ED8" w:rsidRPr="006F1CBF" w:rsidRDefault="00984ED8" w:rsidP="00984ED8">
      <w:pPr>
        <w:pStyle w:val="BodyText"/>
        <w:rPr>
          <w:lang w:eastAsia="en-US"/>
        </w:rPr>
      </w:pPr>
      <w:r>
        <w:rPr>
          <w:lang w:eastAsia="en-US"/>
        </w:rPr>
        <w:t>What feedback do you have on the Chapter 3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3 Feedback"/>
        <w:tblDescription w:val="Feedback on Chapter 3 draft market rule amendments"/>
      </w:tblPr>
      <w:tblGrid>
        <w:gridCol w:w="2250"/>
        <w:gridCol w:w="7740"/>
      </w:tblGrid>
      <w:tr w:rsidR="00984ED8" w:rsidRPr="006B7128" w14:paraId="3379AEEA" w14:textId="77777777" w:rsidTr="004659F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1038E0CA" w14:textId="77777777" w:rsidR="00984ED8" w:rsidRPr="003A3754" w:rsidRDefault="00984ED8" w:rsidP="00084CA1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145123" w14:textId="77777777" w:rsidR="00984ED8" w:rsidRPr="006B7128" w:rsidRDefault="00984ED8" w:rsidP="00084CA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84ED8" w:rsidRPr="006B7128" w14:paraId="0EC12132" w14:textId="77777777" w:rsidTr="00204657">
        <w:trPr>
          <w:cantSplit/>
          <w:trHeight w:val="144"/>
        </w:trPr>
        <w:sdt>
          <w:sdtPr>
            <w:id w:val="158972463"/>
            <w:placeholder>
              <w:docPart w:val="D1993AABEF9D44668D3AA9CFFB868726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E3822F1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259081"/>
            <w:placeholder>
              <w:docPart w:val="B85017C9D34041C282FD2CF9912AB00A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A172E2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3DF7EB" w14:textId="40DB0A7F" w:rsidR="00963CA8" w:rsidRDefault="0022771D" w:rsidP="00963CA8">
      <w:pPr>
        <w:pStyle w:val="Heading3"/>
      </w:pPr>
      <w:r>
        <w:t>Market Rules –</w:t>
      </w:r>
      <w:r w:rsidR="00984ED8">
        <w:t xml:space="preserve"> </w:t>
      </w:r>
      <w:r>
        <w:t>Chapter 7</w:t>
      </w:r>
    </w:p>
    <w:p w14:paraId="36A5B5E8" w14:textId="40BE27E2" w:rsidR="006F1CBF" w:rsidRPr="006F1CBF" w:rsidRDefault="006F1CBF" w:rsidP="006F1CBF">
      <w:pPr>
        <w:pStyle w:val="BodyText"/>
        <w:rPr>
          <w:lang w:eastAsia="en-US"/>
        </w:rPr>
      </w:pPr>
      <w:r>
        <w:rPr>
          <w:lang w:eastAsia="en-US"/>
        </w:rPr>
        <w:t>What feedback do you have on the Chapter 7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7 Feedback"/>
        <w:tblDescription w:val="Feedback on Chapter 7 draft market rule amendments"/>
      </w:tblPr>
      <w:tblGrid>
        <w:gridCol w:w="2250"/>
        <w:gridCol w:w="7740"/>
      </w:tblGrid>
      <w:tr w:rsidR="00963CA8" w:rsidRPr="006B7128" w14:paraId="174EF4F1" w14:textId="77777777" w:rsidTr="004659F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7C77647B" w14:textId="79D0F43A" w:rsidR="00963CA8" w:rsidRPr="003A3754" w:rsidRDefault="006F1CBF" w:rsidP="008E1AE7">
            <w:pPr>
              <w:pStyle w:val="TableHeaderLeftAlignment"/>
            </w:pPr>
            <w:r>
              <w:t xml:space="preserve">Section / </w:t>
            </w:r>
            <w:r w:rsidR="00963CA8">
              <w:t>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B56AD9C" w14:textId="77777777" w:rsidR="00963CA8" w:rsidRPr="006B7128" w:rsidRDefault="00963CA8" w:rsidP="008E1AE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30A8A" w:rsidRPr="006B7128" w14:paraId="7C0CFE36" w14:textId="77777777" w:rsidTr="00204657">
        <w:trPr>
          <w:cantSplit/>
          <w:trHeight w:val="144"/>
        </w:trPr>
        <w:sdt>
          <w:sdtPr>
            <w:id w:val="-1969356839"/>
            <w:placeholder>
              <w:docPart w:val="FF9A56A0D2004E0498415DE3555BBFBD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2A2AA541" w14:textId="53C3370D" w:rsidR="00330A8A" w:rsidRDefault="006F1CBF" w:rsidP="008E1AE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3374000"/>
            <w:placeholder>
              <w:docPart w:val="5074ABA62A4F410FBBDE1A730F81BB61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1127486" w14:textId="2A7B049E" w:rsidR="00330A8A" w:rsidRDefault="00330A8A" w:rsidP="008E1AE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59C90B" w14:textId="77777777" w:rsidR="00984ED8" w:rsidRDefault="00984ED8" w:rsidP="00984ED8">
      <w:pPr>
        <w:pStyle w:val="Heading3"/>
      </w:pPr>
      <w:r>
        <w:t>Market Rules – Chapter 11 Definitions</w:t>
      </w:r>
    </w:p>
    <w:p w14:paraId="09827867" w14:textId="27A2AAEF" w:rsidR="00984ED8" w:rsidRPr="006F1CBF" w:rsidRDefault="00984ED8" w:rsidP="00984ED8">
      <w:pPr>
        <w:pStyle w:val="BodyText"/>
        <w:rPr>
          <w:lang w:eastAsia="en-US"/>
        </w:rPr>
      </w:pPr>
      <w:r>
        <w:rPr>
          <w:lang w:eastAsia="en-US"/>
        </w:rPr>
        <w:t>What feedback do you have on the new, modified, or deleted terms in Chapter 11?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11 Feedback"/>
        <w:tblDescription w:val="Feedback on Chapter 11 draft market rule amendments"/>
      </w:tblPr>
      <w:tblGrid>
        <w:gridCol w:w="2250"/>
        <w:gridCol w:w="7740"/>
      </w:tblGrid>
      <w:tr w:rsidR="00984ED8" w:rsidRPr="006B7128" w14:paraId="5E670232" w14:textId="77777777" w:rsidTr="00084CA1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6D51ACE1" w14:textId="77777777" w:rsidR="00984ED8" w:rsidRPr="003A3754" w:rsidRDefault="00984ED8" w:rsidP="00084CA1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622D0B" w14:textId="77777777" w:rsidR="00984ED8" w:rsidRPr="006B7128" w:rsidRDefault="00984ED8" w:rsidP="00084CA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84ED8" w:rsidRPr="006B7128" w14:paraId="52CC0199" w14:textId="77777777" w:rsidTr="00204657">
        <w:trPr>
          <w:cantSplit/>
          <w:trHeight w:val="144"/>
        </w:trPr>
        <w:sdt>
          <w:sdtPr>
            <w:id w:val="280685400"/>
            <w:placeholder>
              <w:docPart w:val="5A850E57F92C4065AE10F5406FD74439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30CC141A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4471183"/>
            <w:placeholder>
              <w:docPart w:val="12E5AE01BBD641E9AE396B5B3D03DBC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02BFE6B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D0DE06" w14:textId="1F5AFB28" w:rsidR="00963CA8" w:rsidRDefault="0022771D" w:rsidP="00963CA8">
      <w:pPr>
        <w:pStyle w:val="Heading3"/>
      </w:pPr>
      <w:r>
        <w:t>Market Manual 14.1</w:t>
      </w:r>
    </w:p>
    <w:p w14:paraId="1FAA8384" w14:textId="16B06524" w:rsidR="006F1CBF" w:rsidRPr="006F1CBF" w:rsidRDefault="006F1CBF" w:rsidP="006F1CBF">
      <w:pPr>
        <w:pStyle w:val="BodyText"/>
        <w:rPr>
          <w:lang w:eastAsia="en-US"/>
        </w:rPr>
      </w:pPr>
      <w:r>
        <w:rPr>
          <w:lang w:eastAsia="en-US"/>
        </w:rPr>
        <w:t>What feedback do you have on draft Market Manual 14.1?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963CA8" w:rsidRPr="006B7128" w14:paraId="06BD8C46" w14:textId="77777777" w:rsidTr="006F1CB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06E2462E" w14:textId="1ABFDBA1" w:rsidR="00963CA8" w:rsidRPr="003A3754" w:rsidRDefault="00B36572" w:rsidP="008E1AE7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1AAF674" w14:textId="77777777" w:rsidR="00963CA8" w:rsidRPr="006B7128" w:rsidRDefault="00963CA8" w:rsidP="008E1AE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63CA8" w:rsidRPr="006B7128" w14:paraId="589C1B7A" w14:textId="77777777" w:rsidTr="00204657">
        <w:trPr>
          <w:cantSplit/>
          <w:trHeight w:val="144"/>
        </w:trPr>
        <w:sdt>
          <w:sdtPr>
            <w:id w:val="1194883013"/>
            <w:placeholder>
              <w:docPart w:val="80808395E13C435487D8E72E40A68B9B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72508703" w14:textId="0574F5E2" w:rsidR="00963CA8" w:rsidRDefault="006F1CBF" w:rsidP="001021D3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8012070"/>
            <w:placeholder>
              <w:docPart w:val="895FC12D3DDB4C2B976C09DCF0447D26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658680B" w14:textId="016C189A" w:rsidR="00963CA8" w:rsidRDefault="00963CA8" w:rsidP="008E1AE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99FF13" w14:textId="544F0CE0" w:rsidR="0022771D" w:rsidRDefault="0022771D" w:rsidP="0022771D">
      <w:pPr>
        <w:pStyle w:val="Heading3"/>
      </w:pPr>
      <w:r>
        <w:t>Market Manual 14.2</w:t>
      </w:r>
    </w:p>
    <w:p w14:paraId="77ADD5AC" w14:textId="01A829F1" w:rsidR="006F1CBF" w:rsidRPr="006F1CBF" w:rsidRDefault="006F1CBF" w:rsidP="006F1CBF">
      <w:pPr>
        <w:pStyle w:val="BodyText"/>
        <w:rPr>
          <w:lang w:eastAsia="en-US"/>
        </w:rPr>
      </w:pPr>
      <w:r>
        <w:rPr>
          <w:lang w:eastAsia="en-US"/>
        </w:rPr>
        <w:t>What feedback do you have on draft Market Manual 14.2?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2 Feedback"/>
        <w:tblDescription w:val="Feedback on draft Market Manual 14.2"/>
      </w:tblPr>
      <w:tblGrid>
        <w:gridCol w:w="2250"/>
        <w:gridCol w:w="7740"/>
      </w:tblGrid>
      <w:tr w:rsidR="0022771D" w:rsidRPr="006B7128" w14:paraId="75C8D012" w14:textId="77777777" w:rsidTr="006F1CB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3BDB6002" w14:textId="3D6A0A62" w:rsidR="0022771D" w:rsidRPr="003A3754" w:rsidRDefault="00B36572" w:rsidP="008D55CD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9FEF9FA" w14:textId="77777777" w:rsidR="0022771D" w:rsidRPr="006B7128" w:rsidRDefault="0022771D" w:rsidP="008D55C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22771D" w:rsidRPr="006B7128" w14:paraId="1E428BF5" w14:textId="77777777" w:rsidTr="00204657">
        <w:trPr>
          <w:cantSplit/>
          <w:trHeight w:val="144"/>
        </w:trPr>
        <w:sdt>
          <w:sdtPr>
            <w:id w:val="322716112"/>
            <w:placeholder>
              <w:docPart w:val="00D65A3D384445D1B284C6FD4F8C5798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33E34417" w14:textId="06579D67" w:rsidR="0022771D" w:rsidRDefault="006F1CBF" w:rsidP="001021D3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9545605"/>
            <w:placeholder>
              <w:docPart w:val="551D3B9E7ECC420D8489B18117BD4603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30B80272" w14:textId="77777777" w:rsidR="0022771D" w:rsidRDefault="0022771D" w:rsidP="008D55CD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A00B4A" w14:textId="77777777" w:rsidR="004659FF" w:rsidRDefault="004659FF" w:rsidP="0022771D">
      <w:pPr>
        <w:pStyle w:val="Heading3"/>
      </w:pPr>
    </w:p>
    <w:p w14:paraId="58E12F8B" w14:textId="4871B7AC" w:rsidR="0022771D" w:rsidRDefault="0022771D" w:rsidP="0022771D">
      <w:pPr>
        <w:pStyle w:val="Heading3"/>
      </w:pPr>
      <w:r>
        <w:lastRenderedPageBreak/>
        <w:t>Conforming Changes – Market Manual 1.3</w:t>
      </w:r>
    </w:p>
    <w:p w14:paraId="33952A33" w14:textId="6E27EF16" w:rsidR="006F1CBF" w:rsidRPr="006F1CBF" w:rsidRDefault="006F1CBF" w:rsidP="006F1CBF">
      <w:pPr>
        <w:pStyle w:val="BodyText"/>
        <w:rPr>
          <w:lang w:eastAsia="en-US"/>
        </w:rPr>
      </w:pPr>
      <w:r>
        <w:rPr>
          <w:lang w:eastAsia="en-US"/>
        </w:rPr>
        <w:t>What feedback do you have on the conforming changes to Market Manual 1.3?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.3 Feedback"/>
        <w:tblDescription w:val="Feedback on conforming changes to Market Manual 1.3"/>
      </w:tblPr>
      <w:tblGrid>
        <w:gridCol w:w="2250"/>
        <w:gridCol w:w="7740"/>
      </w:tblGrid>
      <w:tr w:rsidR="0022771D" w:rsidRPr="006B7128" w14:paraId="0BAA75A7" w14:textId="77777777" w:rsidTr="006F1CB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51E9C288" w14:textId="4F265C53" w:rsidR="0022771D" w:rsidRPr="003A3754" w:rsidRDefault="00B36572" w:rsidP="008D55CD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FD8CFD9" w14:textId="77777777" w:rsidR="0022771D" w:rsidRPr="006B7128" w:rsidRDefault="0022771D" w:rsidP="008D55C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22771D" w:rsidRPr="006B7128" w14:paraId="21974821" w14:textId="77777777" w:rsidTr="00204657">
        <w:trPr>
          <w:cantSplit/>
          <w:trHeight w:val="144"/>
        </w:trPr>
        <w:sdt>
          <w:sdtPr>
            <w:id w:val="1637143431"/>
            <w:placeholder>
              <w:docPart w:val="4A423DE0160B4926A43AC58811D9F7F7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25703587" w14:textId="2B15004A" w:rsidR="0022771D" w:rsidRDefault="006F1CBF" w:rsidP="008D55CD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7137983"/>
            <w:placeholder>
              <w:docPart w:val="40B4110459B94E07BF0472411C877A8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CC235D0" w14:textId="77777777" w:rsidR="0022771D" w:rsidRDefault="0022771D" w:rsidP="008D55CD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72167C" w14:textId="5638E3DB" w:rsidR="0022771D" w:rsidRDefault="0022771D" w:rsidP="0022771D">
      <w:pPr>
        <w:pStyle w:val="Heading3"/>
      </w:pPr>
      <w:r>
        <w:t>Conforming Changes – Market Manual 1.5</w:t>
      </w:r>
    </w:p>
    <w:p w14:paraId="5F8A2EC2" w14:textId="426A2960" w:rsidR="006F1CBF" w:rsidRPr="006F1CBF" w:rsidRDefault="006F1CBF" w:rsidP="006F1CBF">
      <w:pPr>
        <w:pStyle w:val="BodyText"/>
        <w:rPr>
          <w:lang w:eastAsia="en-US"/>
        </w:rPr>
      </w:pPr>
      <w:r>
        <w:rPr>
          <w:lang w:eastAsia="en-US"/>
        </w:rPr>
        <w:t>What feedback do you have on the conforming changes to Market Manual 1.5?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.5 Feedback"/>
        <w:tblDescription w:val="Feedback on conforming changes to Market Manual 1.5"/>
      </w:tblPr>
      <w:tblGrid>
        <w:gridCol w:w="2250"/>
        <w:gridCol w:w="7740"/>
      </w:tblGrid>
      <w:tr w:rsidR="0022771D" w:rsidRPr="006B7128" w14:paraId="5A680C2D" w14:textId="77777777" w:rsidTr="006F1CB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6AD54BFD" w14:textId="4567E884" w:rsidR="0022771D" w:rsidRPr="003A3754" w:rsidRDefault="00B36572" w:rsidP="008D55CD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3D12AEA" w14:textId="77777777" w:rsidR="0022771D" w:rsidRPr="006B7128" w:rsidRDefault="0022771D" w:rsidP="008D55C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22771D" w:rsidRPr="006B7128" w14:paraId="02220B70" w14:textId="77777777" w:rsidTr="00204657">
        <w:trPr>
          <w:cantSplit/>
          <w:trHeight w:val="144"/>
        </w:trPr>
        <w:sdt>
          <w:sdtPr>
            <w:id w:val="1247307466"/>
            <w:placeholder>
              <w:docPart w:val="3606317AE67E419E95A254617D7E8B0B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64A80AE3" w14:textId="56930973" w:rsidR="0022771D" w:rsidRDefault="006F1CBF" w:rsidP="008D55CD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3095907"/>
            <w:placeholder>
              <w:docPart w:val="18057551ED894408BD2F5317046F5F51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DB69FED" w14:textId="77777777" w:rsidR="0022771D" w:rsidRDefault="0022771D" w:rsidP="008D55CD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3768053B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E2A6A" w14:textId="77777777" w:rsidR="00565C07" w:rsidRDefault="00565C07" w:rsidP="00F83314">
      <w:r>
        <w:separator/>
      </w:r>
    </w:p>
    <w:p w14:paraId="73ADE877" w14:textId="77777777" w:rsidR="00565C07" w:rsidRDefault="00565C07"/>
  </w:endnote>
  <w:endnote w:type="continuationSeparator" w:id="0">
    <w:p w14:paraId="574F2DD4" w14:textId="77777777" w:rsidR="00565C07" w:rsidRDefault="00565C07" w:rsidP="00F83314">
      <w:r>
        <w:continuationSeparator/>
      </w:r>
    </w:p>
    <w:p w14:paraId="139DFFF3" w14:textId="77777777" w:rsidR="00565C07" w:rsidRDefault="0056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336A69A6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13C0E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7CFF92" w14:textId="0B1E13D2" w:rsidR="00C6016F" w:rsidRDefault="00807432" w:rsidP="00871E07">
    <w:pPr>
      <w:pStyle w:val="Footer"/>
      <w:ind w:right="360"/>
    </w:pPr>
    <w:r>
      <w:t>Market Renewal Implementation – Draft Market Power Mitigation Market Rules and Market Manuals</w:t>
    </w:r>
    <w:r w:rsidR="00FC7434">
      <w:t xml:space="preserve">, </w:t>
    </w:r>
    <w:r>
      <w:t>12</w:t>
    </w:r>
    <w:r w:rsidR="00FC7434">
      <w:t>/</w:t>
    </w:r>
    <w:r>
      <w:t>August</w:t>
    </w:r>
    <w:r w:rsidR="00FC7434">
      <w:t>/</w:t>
    </w:r>
    <w: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4C09D7B1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204657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02E7" w14:textId="77777777" w:rsidR="00565C07" w:rsidRDefault="00565C07">
      <w:r>
        <w:separator/>
      </w:r>
    </w:p>
  </w:footnote>
  <w:footnote w:type="continuationSeparator" w:id="0">
    <w:p w14:paraId="790F2FA6" w14:textId="77777777" w:rsidR="00565C07" w:rsidRDefault="00565C07" w:rsidP="00F83314">
      <w:r>
        <w:continuationSeparator/>
      </w:r>
    </w:p>
    <w:p w14:paraId="56A3F9F3" w14:textId="77777777" w:rsidR="00565C07" w:rsidRDefault="00565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C6"/>
    <w:rsid w:val="00016827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021D3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4657"/>
    <w:rsid w:val="00206BC2"/>
    <w:rsid w:val="002206A7"/>
    <w:rsid w:val="002273F3"/>
    <w:rsid w:val="0022771D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05CE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0A8A"/>
    <w:rsid w:val="003337F1"/>
    <w:rsid w:val="00334129"/>
    <w:rsid w:val="0034014B"/>
    <w:rsid w:val="003428C3"/>
    <w:rsid w:val="00343580"/>
    <w:rsid w:val="003543AA"/>
    <w:rsid w:val="0035658F"/>
    <w:rsid w:val="003701B2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D7DA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59FF"/>
    <w:rsid w:val="00482219"/>
    <w:rsid w:val="00497849"/>
    <w:rsid w:val="004C1610"/>
    <w:rsid w:val="004D5A69"/>
    <w:rsid w:val="004D7C5F"/>
    <w:rsid w:val="004D7FA0"/>
    <w:rsid w:val="004E0F5C"/>
    <w:rsid w:val="004F115E"/>
    <w:rsid w:val="00502752"/>
    <w:rsid w:val="005066CE"/>
    <w:rsid w:val="005250E4"/>
    <w:rsid w:val="00536D37"/>
    <w:rsid w:val="00540C81"/>
    <w:rsid w:val="00546F8B"/>
    <w:rsid w:val="00560680"/>
    <w:rsid w:val="005626B3"/>
    <w:rsid w:val="00565C07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25E2A"/>
    <w:rsid w:val="0063312A"/>
    <w:rsid w:val="00635B4C"/>
    <w:rsid w:val="006635D9"/>
    <w:rsid w:val="0066614A"/>
    <w:rsid w:val="0067615F"/>
    <w:rsid w:val="00676421"/>
    <w:rsid w:val="00683AC9"/>
    <w:rsid w:val="006A5E35"/>
    <w:rsid w:val="006B63B4"/>
    <w:rsid w:val="006B7BD7"/>
    <w:rsid w:val="006C43C7"/>
    <w:rsid w:val="006D1C41"/>
    <w:rsid w:val="006D5F78"/>
    <w:rsid w:val="006E0323"/>
    <w:rsid w:val="006E4F59"/>
    <w:rsid w:val="006E7790"/>
    <w:rsid w:val="006E7BD2"/>
    <w:rsid w:val="006F1CBF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7432"/>
    <w:rsid w:val="00810BE0"/>
    <w:rsid w:val="00821FD8"/>
    <w:rsid w:val="00823D2B"/>
    <w:rsid w:val="008304E2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3CA8"/>
    <w:rsid w:val="00966F34"/>
    <w:rsid w:val="009705C0"/>
    <w:rsid w:val="00984ED8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130B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5C30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5094"/>
    <w:rsid w:val="00B36572"/>
    <w:rsid w:val="00B44D93"/>
    <w:rsid w:val="00B45BE4"/>
    <w:rsid w:val="00B54E3D"/>
    <w:rsid w:val="00B55305"/>
    <w:rsid w:val="00B56F89"/>
    <w:rsid w:val="00B81E1D"/>
    <w:rsid w:val="00B94249"/>
    <w:rsid w:val="00BC1CD2"/>
    <w:rsid w:val="00BC73F3"/>
    <w:rsid w:val="00BD72D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074D"/>
    <w:rsid w:val="00CA56A3"/>
    <w:rsid w:val="00CC5376"/>
    <w:rsid w:val="00CD06BE"/>
    <w:rsid w:val="00CD26E7"/>
    <w:rsid w:val="00CE0767"/>
    <w:rsid w:val="00CE2713"/>
    <w:rsid w:val="00CE3824"/>
    <w:rsid w:val="00CE3D01"/>
    <w:rsid w:val="00CF5EE0"/>
    <w:rsid w:val="00D10DA4"/>
    <w:rsid w:val="00D14734"/>
    <w:rsid w:val="00D2041D"/>
    <w:rsid w:val="00D24A83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C0E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770E0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538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Market-Renewal/Energy-Stream-Designs/Implementation-phase-doc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agement@ies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en/Market-Renewal/Stakeholder-Engagements/Implementation-Engagement-Market-Rules-and-Market-Manuals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FC12D3DDB4C2B976C09DCF044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EC06-90E0-4F64-96E8-93CE9C97A34B}"/>
      </w:docPartPr>
      <w:docPartBody>
        <w:p w:rsidR="00D74703" w:rsidRDefault="00C84E76" w:rsidP="00C84E76">
          <w:pPr>
            <w:pStyle w:val="895FC12D3DDB4C2B976C09DCF0447D2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D3B9E7ECC420D8489B18117BD4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7983-B47C-485D-9AC6-85FA0DE4E7EB}"/>
      </w:docPartPr>
      <w:docPartBody>
        <w:p w:rsidR="00A92A8D" w:rsidRDefault="00CB5CBF" w:rsidP="00CB5CBF">
          <w:pPr>
            <w:pStyle w:val="551D3B9E7ECC420D8489B18117BD460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4110459B94E07BF0472411C87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5F7E-CE6A-4B4C-975E-8D20D939EEAE}"/>
      </w:docPartPr>
      <w:docPartBody>
        <w:p w:rsidR="00A92A8D" w:rsidRDefault="00CB5CBF" w:rsidP="00CB5CBF">
          <w:pPr>
            <w:pStyle w:val="40B4110459B94E07BF0472411C877A8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57551ED894408BD2F5317046F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9271-F845-49D1-B955-F28418AB49C2}"/>
      </w:docPartPr>
      <w:docPartBody>
        <w:p w:rsidR="00A92A8D" w:rsidRDefault="00CB5CBF" w:rsidP="00CB5CBF">
          <w:pPr>
            <w:pStyle w:val="18057551ED894408BD2F5317046F5F5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4ABA62A4F410FBBDE1A730F81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9A4A-0128-40AC-85E5-B5DAD2283EB9}"/>
      </w:docPartPr>
      <w:docPartBody>
        <w:p w:rsidR="00A92A8D" w:rsidRDefault="00CB5CBF" w:rsidP="00CB5CBF">
          <w:pPr>
            <w:pStyle w:val="5074ABA62A4F410FBBDE1A730F81BB6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A56A0D2004E0498415DE3555B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704E-6D32-4165-B4BB-CD8B1645C0A2}"/>
      </w:docPartPr>
      <w:docPartBody>
        <w:p w:rsidR="00314812" w:rsidRDefault="00A92A8D" w:rsidP="00A92A8D">
          <w:pPr>
            <w:pStyle w:val="FF9A56A0D2004E0498415DE3555BBFB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08395E13C435487D8E72E40A68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16B5-7714-4A3C-8CF4-5798260F168F}"/>
      </w:docPartPr>
      <w:docPartBody>
        <w:p w:rsidR="00314812" w:rsidRDefault="00A92A8D" w:rsidP="00A92A8D">
          <w:pPr>
            <w:pStyle w:val="80808395E13C435487D8E72E40A68B9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65A3D384445D1B284C6FD4F8C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C4C8-C394-4439-89AB-05A38958A130}"/>
      </w:docPartPr>
      <w:docPartBody>
        <w:p w:rsidR="00314812" w:rsidRDefault="00A92A8D" w:rsidP="00A92A8D">
          <w:pPr>
            <w:pStyle w:val="00D65A3D384445D1B284C6FD4F8C579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23DE0160B4926A43AC58811D9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5AB9-69EA-4A3B-AAB2-3796F77AF075}"/>
      </w:docPartPr>
      <w:docPartBody>
        <w:p w:rsidR="00314812" w:rsidRDefault="00A92A8D" w:rsidP="00A92A8D">
          <w:pPr>
            <w:pStyle w:val="4A423DE0160B4926A43AC58811D9F7F7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6317AE67E419E95A254617D7E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6523-5B6E-4379-B5A9-506D56C16672}"/>
      </w:docPartPr>
      <w:docPartBody>
        <w:p w:rsidR="00314812" w:rsidRDefault="00A92A8D" w:rsidP="00A92A8D">
          <w:pPr>
            <w:pStyle w:val="3606317AE67E419E95A254617D7E8B0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93AABEF9D44668D3AA9CFFB86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FE1D-7ADF-48CB-9A75-9FDD1ACFA1A2}"/>
      </w:docPartPr>
      <w:docPartBody>
        <w:p w:rsidR="00314812" w:rsidRDefault="00A92A8D" w:rsidP="00A92A8D">
          <w:pPr>
            <w:pStyle w:val="D1993AABEF9D44668D3AA9CFFB86872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017C9D34041C282FD2CF9912A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F2D4-7478-4544-9776-EE47908E8C0A}"/>
      </w:docPartPr>
      <w:docPartBody>
        <w:p w:rsidR="00314812" w:rsidRDefault="00A92A8D" w:rsidP="00A92A8D">
          <w:pPr>
            <w:pStyle w:val="B85017C9D34041C282FD2CF9912AB00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50E57F92C4065AE10F5406FD7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AA03-33B0-42AC-9C0B-88B862361570}"/>
      </w:docPartPr>
      <w:docPartBody>
        <w:p w:rsidR="00314812" w:rsidRDefault="00A92A8D" w:rsidP="00A92A8D">
          <w:pPr>
            <w:pStyle w:val="5A850E57F92C4065AE10F5406FD7443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5AE01BBD641E9AE396B5B3D0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D807-A3A4-470C-A6B9-A4532D79276C}"/>
      </w:docPartPr>
      <w:docPartBody>
        <w:p w:rsidR="00314812" w:rsidRDefault="00A92A8D" w:rsidP="00A92A8D">
          <w:pPr>
            <w:pStyle w:val="12E5AE01BBD641E9AE396B5B3D03DBC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314812"/>
    <w:rsid w:val="003E79C0"/>
    <w:rsid w:val="00525F43"/>
    <w:rsid w:val="00731377"/>
    <w:rsid w:val="00A92A8D"/>
    <w:rsid w:val="00AE122B"/>
    <w:rsid w:val="00AF6E78"/>
    <w:rsid w:val="00B513C0"/>
    <w:rsid w:val="00C84E76"/>
    <w:rsid w:val="00CB5C67"/>
    <w:rsid w:val="00CB5CBF"/>
    <w:rsid w:val="00CB5FE7"/>
    <w:rsid w:val="00CF7114"/>
    <w:rsid w:val="00D74703"/>
    <w:rsid w:val="00F2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A8D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E597AF57C274E53ABCB1EB7FDF1AEA2">
    <w:name w:val="4E597AF57C274E53ABCB1EB7FDF1AEA2"/>
    <w:rsid w:val="003E79C0"/>
  </w:style>
  <w:style w:type="paragraph" w:customStyle="1" w:styleId="213130E68FE84C84ADF8431A14E004D3">
    <w:name w:val="213130E68FE84C84ADF8431A14E004D3"/>
    <w:rsid w:val="003E79C0"/>
  </w:style>
  <w:style w:type="paragraph" w:customStyle="1" w:styleId="66966E80DE6C40F2B82A85CEA4ABDE6F">
    <w:name w:val="66966E80DE6C40F2B82A85CEA4ABDE6F"/>
    <w:rsid w:val="003E79C0"/>
  </w:style>
  <w:style w:type="paragraph" w:customStyle="1" w:styleId="EEA8760E38CB4C6DBEAFB1CB402E5FF5">
    <w:name w:val="EEA8760E38CB4C6DBEAFB1CB402E5FF5"/>
    <w:rsid w:val="003E79C0"/>
  </w:style>
  <w:style w:type="paragraph" w:customStyle="1" w:styleId="FB9EA141947542D8906B65E897FB4177">
    <w:name w:val="FB9EA141947542D8906B65E897FB4177"/>
    <w:rsid w:val="003E79C0"/>
  </w:style>
  <w:style w:type="paragraph" w:customStyle="1" w:styleId="2583C50AEA9A400EAEAA7AB9C889A862">
    <w:name w:val="2583C50AEA9A400EAEAA7AB9C889A862"/>
    <w:rsid w:val="003E79C0"/>
  </w:style>
  <w:style w:type="paragraph" w:customStyle="1" w:styleId="B4D84493B4054996B46049E26D24A39E">
    <w:name w:val="B4D84493B4054996B46049E26D24A39E"/>
    <w:rsid w:val="003E79C0"/>
  </w:style>
  <w:style w:type="paragraph" w:customStyle="1" w:styleId="47635DD6B6F94A248157A03423D3D0B3">
    <w:name w:val="47635DD6B6F94A248157A03423D3D0B3"/>
    <w:rsid w:val="003E79C0"/>
  </w:style>
  <w:style w:type="paragraph" w:customStyle="1" w:styleId="5902D2D50AA543E2A092FFA691131A5A">
    <w:name w:val="5902D2D50AA543E2A092FFA691131A5A"/>
    <w:rsid w:val="003E79C0"/>
  </w:style>
  <w:style w:type="paragraph" w:customStyle="1" w:styleId="12D8ED6B9FD24B8383DF1B3E326C4485">
    <w:name w:val="12D8ED6B9FD24B8383DF1B3E326C4485"/>
    <w:rsid w:val="003E79C0"/>
  </w:style>
  <w:style w:type="paragraph" w:customStyle="1" w:styleId="F13E1367EFD7436B8604F4A069C89834">
    <w:name w:val="F13E1367EFD7436B8604F4A069C89834"/>
    <w:rsid w:val="003E79C0"/>
  </w:style>
  <w:style w:type="paragraph" w:customStyle="1" w:styleId="2B8CAE6F24E34C6DA3BB9C022FF4ED51">
    <w:name w:val="2B8CAE6F24E34C6DA3BB9C022FF4ED51"/>
    <w:rsid w:val="003E79C0"/>
  </w:style>
  <w:style w:type="paragraph" w:customStyle="1" w:styleId="8E55DDBFC6494D8AAFA5A067031BA341">
    <w:name w:val="8E55DDBFC6494D8AAFA5A067031BA341"/>
    <w:rsid w:val="003E79C0"/>
  </w:style>
  <w:style w:type="paragraph" w:customStyle="1" w:styleId="D06C2C529DCD409EA8D2224D75791360">
    <w:name w:val="D06C2C529DCD409EA8D2224D75791360"/>
    <w:rsid w:val="003E79C0"/>
  </w:style>
  <w:style w:type="paragraph" w:customStyle="1" w:styleId="B8F60C65DC014A13B47C239A3F6FDF45">
    <w:name w:val="B8F60C65DC014A13B47C239A3F6FDF45"/>
    <w:rsid w:val="00CB5FE7"/>
  </w:style>
  <w:style w:type="paragraph" w:customStyle="1" w:styleId="554416E8AA01436CB4A0234BD11920C5">
    <w:name w:val="554416E8AA01436CB4A0234BD11920C5"/>
    <w:rsid w:val="00C84E76"/>
  </w:style>
  <w:style w:type="paragraph" w:customStyle="1" w:styleId="9F432C21FCB2474584C72F80BA4AA796">
    <w:name w:val="9F432C21FCB2474584C72F80BA4AA796"/>
    <w:rsid w:val="00C84E76"/>
  </w:style>
  <w:style w:type="paragraph" w:customStyle="1" w:styleId="7B3A30C1FCA64A5FBBE6D5AF9545CAED">
    <w:name w:val="7B3A30C1FCA64A5FBBE6D5AF9545CAED"/>
    <w:rsid w:val="00C84E76"/>
  </w:style>
  <w:style w:type="paragraph" w:customStyle="1" w:styleId="BBCF3FAB6E32489F96BCCFD9CEF7FAD9">
    <w:name w:val="BBCF3FAB6E32489F96BCCFD9CEF7FAD9"/>
    <w:rsid w:val="00C84E76"/>
  </w:style>
  <w:style w:type="paragraph" w:customStyle="1" w:styleId="AF6FF77393A54DE0BCB05D4EA6080D0D">
    <w:name w:val="AF6FF77393A54DE0BCB05D4EA6080D0D"/>
    <w:rsid w:val="00C84E76"/>
  </w:style>
  <w:style w:type="paragraph" w:customStyle="1" w:styleId="3DA65071B7054FFEAC74B7284363BA20">
    <w:name w:val="3DA65071B7054FFEAC74B7284363BA20"/>
    <w:rsid w:val="00C84E76"/>
  </w:style>
  <w:style w:type="paragraph" w:customStyle="1" w:styleId="895FC12D3DDB4C2B976C09DCF0447D26">
    <w:name w:val="895FC12D3DDB4C2B976C09DCF0447D26"/>
    <w:rsid w:val="00C84E76"/>
  </w:style>
  <w:style w:type="paragraph" w:customStyle="1" w:styleId="551D3B9E7ECC420D8489B18117BD4603">
    <w:name w:val="551D3B9E7ECC420D8489B18117BD4603"/>
    <w:rsid w:val="00CB5CBF"/>
  </w:style>
  <w:style w:type="paragraph" w:customStyle="1" w:styleId="40B4110459B94E07BF0472411C877A8F">
    <w:name w:val="40B4110459B94E07BF0472411C877A8F"/>
    <w:rsid w:val="00CB5CBF"/>
  </w:style>
  <w:style w:type="paragraph" w:customStyle="1" w:styleId="18057551ED894408BD2F5317046F5F51">
    <w:name w:val="18057551ED894408BD2F5317046F5F51"/>
    <w:rsid w:val="00CB5CBF"/>
  </w:style>
  <w:style w:type="paragraph" w:customStyle="1" w:styleId="5074ABA62A4F410FBBDE1A730F81BB61">
    <w:name w:val="5074ABA62A4F410FBBDE1A730F81BB61"/>
    <w:rsid w:val="00CB5CBF"/>
  </w:style>
  <w:style w:type="paragraph" w:customStyle="1" w:styleId="F4CB1A2BE703426184A0AF49F8BB3029">
    <w:name w:val="F4CB1A2BE703426184A0AF49F8BB3029"/>
    <w:rsid w:val="00A92A8D"/>
  </w:style>
  <w:style w:type="paragraph" w:customStyle="1" w:styleId="36C072D2DD884B2FB90A8C1E58D06255">
    <w:name w:val="36C072D2DD884B2FB90A8C1E58D06255"/>
    <w:rsid w:val="00A92A8D"/>
  </w:style>
  <w:style w:type="paragraph" w:customStyle="1" w:styleId="6F297488671A400297BB6B1D098AE9CF">
    <w:name w:val="6F297488671A400297BB6B1D098AE9CF"/>
    <w:rsid w:val="00A92A8D"/>
  </w:style>
  <w:style w:type="paragraph" w:customStyle="1" w:styleId="2399F00BB0AE46CDB90541A04B62053B">
    <w:name w:val="2399F00BB0AE46CDB90541A04B62053B"/>
    <w:rsid w:val="00A92A8D"/>
  </w:style>
  <w:style w:type="paragraph" w:customStyle="1" w:styleId="FF9A56A0D2004E0498415DE3555BBFBD">
    <w:name w:val="FF9A56A0D2004E0498415DE3555BBFBD"/>
    <w:rsid w:val="00A92A8D"/>
  </w:style>
  <w:style w:type="paragraph" w:customStyle="1" w:styleId="80808395E13C435487D8E72E40A68B9B">
    <w:name w:val="80808395E13C435487D8E72E40A68B9B"/>
    <w:rsid w:val="00A92A8D"/>
  </w:style>
  <w:style w:type="paragraph" w:customStyle="1" w:styleId="00D65A3D384445D1B284C6FD4F8C5798">
    <w:name w:val="00D65A3D384445D1B284C6FD4F8C5798"/>
    <w:rsid w:val="00A92A8D"/>
  </w:style>
  <w:style w:type="paragraph" w:customStyle="1" w:styleId="C7CEE3F60ECD4058ACCB33AE449F719F">
    <w:name w:val="C7CEE3F60ECD4058ACCB33AE449F719F"/>
    <w:rsid w:val="00A92A8D"/>
  </w:style>
  <w:style w:type="paragraph" w:customStyle="1" w:styleId="AA85564F54614D5F8BB8111F382A6C7E">
    <w:name w:val="AA85564F54614D5F8BB8111F382A6C7E"/>
    <w:rsid w:val="00A92A8D"/>
  </w:style>
  <w:style w:type="paragraph" w:customStyle="1" w:styleId="4A423DE0160B4926A43AC58811D9F7F7">
    <w:name w:val="4A423DE0160B4926A43AC58811D9F7F7"/>
    <w:rsid w:val="00A92A8D"/>
  </w:style>
  <w:style w:type="paragraph" w:customStyle="1" w:styleId="3606317AE67E419E95A254617D7E8B0B">
    <w:name w:val="3606317AE67E419E95A254617D7E8B0B"/>
    <w:rsid w:val="00A92A8D"/>
  </w:style>
  <w:style w:type="paragraph" w:customStyle="1" w:styleId="D1993AABEF9D44668D3AA9CFFB868726">
    <w:name w:val="D1993AABEF9D44668D3AA9CFFB868726"/>
    <w:rsid w:val="00A92A8D"/>
  </w:style>
  <w:style w:type="paragraph" w:customStyle="1" w:styleId="B85017C9D34041C282FD2CF9912AB00A">
    <w:name w:val="B85017C9D34041C282FD2CF9912AB00A"/>
    <w:rsid w:val="00A92A8D"/>
  </w:style>
  <w:style w:type="paragraph" w:customStyle="1" w:styleId="79B9A84631BC4EA69E164A750DA0D65E">
    <w:name w:val="79B9A84631BC4EA69E164A750DA0D65E"/>
    <w:rsid w:val="00A92A8D"/>
  </w:style>
  <w:style w:type="paragraph" w:customStyle="1" w:styleId="8B6F8785EEEC438D802D0F0DD988AFB4">
    <w:name w:val="8B6F8785EEEC438D802D0F0DD988AFB4"/>
    <w:rsid w:val="00A92A8D"/>
  </w:style>
  <w:style w:type="paragraph" w:customStyle="1" w:styleId="5A850E57F92C4065AE10F5406FD74439">
    <w:name w:val="5A850E57F92C4065AE10F5406FD74439"/>
    <w:rsid w:val="00A92A8D"/>
  </w:style>
  <w:style w:type="paragraph" w:customStyle="1" w:styleId="12E5AE01BBD641E9AE396B5B3D03DBCF">
    <w:name w:val="12E5AE01BBD641E9AE396B5B3D03DBCF"/>
    <w:rsid w:val="00A92A8D"/>
  </w:style>
  <w:style w:type="paragraph" w:customStyle="1" w:styleId="9038EC8424174AFA849E98D98B14AFC0">
    <w:name w:val="9038EC8424174AFA849E98D98B14AFC0"/>
    <w:rsid w:val="00A92A8D"/>
  </w:style>
  <w:style w:type="paragraph" w:customStyle="1" w:styleId="43AA7078B55A4A43B7195EA8FA2E90F8">
    <w:name w:val="43AA7078B55A4A43B7195EA8FA2E90F8"/>
    <w:rsid w:val="00A92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310D3-A9AB-46F0-A239-C981F00B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2935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Renewal Implementation – Draft Market Power Mitigation Market Rules and Market Manuals – August 12, 2021 Feedback</dc:title>
  <dc:subject/>
  <dc:creator>Independent Electricity System Operator (IESO)</dc:creator>
  <cp:keywords/>
  <dc:description/>
  <cp:lastModifiedBy>Daniela Drazic</cp:lastModifiedBy>
  <cp:revision>10</cp:revision>
  <cp:lastPrinted>2020-04-17T18:00:00Z</cp:lastPrinted>
  <dcterms:created xsi:type="dcterms:W3CDTF">2021-08-24T13:26:00Z</dcterms:created>
  <dcterms:modified xsi:type="dcterms:W3CDTF">2021-08-27T16:21:00Z</dcterms:modified>
  <cp:category/>
</cp:coreProperties>
</file>