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953EC" w14:textId="65FBDEC3" w:rsidR="00D56AEC" w:rsidRPr="001C2DA5" w:rsidRDefault="0035658F" w:rsidP="00456376">
      <w:pPr>
        <w:pStyle w:val="BodyText"/>
        <w:rPr>
          <w:noProof w:val="0"/>
        </w:rPr>
      </w:pPr>
      <w:r w:rsidRPr="001C2DA5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9DA9" wp14:editId="4F6AF5BB">
                <wp:simplePos x="0" y="0"/>
                <wp:positionH relativeFrom="column">
                  <wp:posOffset>0</wp:posOffset>
                </wp:positionH>
                <wp:positionV relativeFrom="paragraph">
                  <wp:posOffset>-1304290</wp:posOffset>
                </wp:positionV>
                <wp:extent cx="6281928" cy="1463040"/>
                <wp:effectExtent l="0" t="0" r="5080" b="0"/>
                <wp:wrapSquare wrapText="bothSides"/>
                <wp:docPr id="4" name="Rectangle 4" descr="Decorative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8" cy="1463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B9EF4" w14:textId="532518B5" w:rsidR="0035658F" w:rsidRPr="006F582B" w:rsidRDefault="0046209B" w:rsidP="00D4161A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Market Renewal Program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="002040D1"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A9DA9" id="Rectangle 4" o:spid="_x0000_s1026" alt="Decorative" style="position:absolute;margin-left:0;margin-top:-102.7pt;width:494.65pt;height:11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" fillcolor="#036 [3215]" stroked="f" strokeweight="1pt">
                <v:fill color2="#006b71 [3207]" angle="90" focus="100%" type="gradient">
                  <o:fill v:ext="view" type="gradientUnscaled"/>
                </v:fill>
                <v:textbox inset="18pt,18pt,18pt,18pt">
                  <w:txbxContent>
                    <w:p w14:paraId="673B9EF4" w14:textId="532518B5" w:rsidR="0035658F" w:rsidRPr="006F582B" w:rsidRDefault="0046209B" w:rsidP="00D4161A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Market Renewal Program</w:t>
                      </w:r>
                      <w:r>
                        <w:rPr>
                          <w:lang w:val="en-US"/>
                        </w:rPr>
                        <w:br/>
                      </w:r>
                      <w:r w:rsidR="002040D1"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814FA20" w14:textId="62D7A54E" w:rsidR="005A5EF9" w:rsidRPr="001C2DA5" w:rsidRDefault="005A5EF9" w:rsidP="005A5EF9">
      <w:pPr>
        <w:pStyle w:val="YellowBarHeading2"/>
      </w:pPr>
    </w:p>
    <w:p w14:paraId="5DCE5DD0" w14:textId="1BB9395A" w:rsidR="006F582B" w:rsidRPr="001C2DA5" w:rsidRDefault="00963CA8" w:rsidP="00CE2713">
      <w:pPr>
        <w:pStyle w:val="Heading2"/>
      </w:pPr>
      <w:r w:rsidRPr="001C2DA5">
        <w:t>Market Renewal –</w:t>
      </w:r>
      <w:r w:rsidR="00682162" w:rsidRPr="001C2DA5">
        <w:t xml:space="preserve"> </w:t>
      </w:r>
      <w:r w:rsidR="000D5856">
        <w:t>Energy Project Implementation Market</w:t>
      </w:r>
      <w:r w:rsidR="004B71EC">
        <w:t xml:space="preserve"> Power Mitigation</w:t>
      </w:r>
      <w:r w:rsidR="000D5856">
        <w:t xml:space="preserve"> </w:t>
      </w:r>
      <w:r w:rsidR="007A1A30" w:rsidRPr="001C2DA5">
        <w:t xml:space="preserve">– </w:t>
      </w:r>
      <w:r w:rsidR="004B71EC">
        <w:t>December 15</w:t>
      </w:r>
      <w:r w:rsidR="0022771D" w:rsidRPr="001C2DA5">
        <w:t>, 202</w:t>
      </w:r>
      <w:r w:rsidR="00682162" w:rsidRPr="001C2DA5">
        <w:t>3</w:t>
      </w:r>
    </w:p>
    <w:p w14:paraId="26724B9F" w14:textId="1E919A54" w:rsidR="009B6BAE" w:rsidRPr="001C2DA5" w:rsidRDefault="009B6BAE" w:rsidP="006E7BD2">
      <w:pPr>
        <w:pStyle w:val="Heading3"/>
      </w:pPr>
      <w:r w:rsidRPr="001C2DA5">
        <w:t>Feedback Provided by:</w:t>
      </w:r>
    </w:p>
    <w:p w14:paraId="59EED144" w14:textId="37BA0EAA" w:rsidR="009B6BAE" w:rsidRPr="001C2DA5" w:rsidRDefault="009B6BAE" w:rsidP="006F582B">
      <w:pPr>
        <w:pStyle w:val="BodyText"/>
        <w:rPr>
          <w:noProof w:val="0"/>
        </w:rPr>
      </w:pPr>
      <w:r w:rsidRPr="001C2DA5">
        <w:rPr>
          <w:noProof w:val="0"/>
        </w:rPr>
        <w:t xml:space="preserve">Name:  </w:t>
      </w:r>
      <w:sdt>
        <w:sdtPr>
          <w:rPr>
            <w:noProof w:val="0"/>
          </w:rPr>
          <w:id w:val="-713506490"/>
          <w:placeholder>
            <w:docPart w:val="9C533DB87EE947A4B4C7AA498FEE8A8F"/>
          </w:placeholder>
          <w:showingPlcHdr/>
        </w:sdtPr>
        <w:sdtEndPr/>
        <w:sdtContent>
          <w:r w:rsidR="00306409" w:rsidRPr="001C2DA5">
            <w:rPr>
              <w:rStyle w:val="PlaceholderText"/>
              <w:noProof w:val="0"/>
            </w:rPr>
            <w:t>Click or tap here to enter text.</w:t>
          </w:r>
        </w:sdtContent>
      </w:sdt>
    </w:p>
    <w:p w14:paraId="4A011DCE" w14:textId="0C893A1E" w:rsidR="009B6BAE" w:rsidRPr="001C2DA5" w:rsidRDefault="004C1610" w:rsidP="006F582B">
      <w:pPr>
        <w:pStyle w:val="BodyText"/>
        <w:rPr>
          <w:noProof w:val="0"/>
        </w:rPr>
      </w:pPr>
      <w:r w:rsidRPr="001C2DA5">
        <w:rPr>
          <w:noProof w:val="0"/>
        </w:rPr>
        <w:t>Title</w:t>
      </w:r>
      <w:r w:rsidR="009B6BAE" w:rsidRPr="001C2DA5">
        <w:rPr>
          <w:noProof w:val="0"/>
        </w:rPr>
        <w:t>:</w:t>
      </w:r>
      <w:r w:rsidR="00EB7697" w:rsidRPr="001C2DA5">
        <w:rPr>
          <w:noProof w:val="0"/>
        </w:rPr>
        <w:t xml:space="preserve">  </w:t>
      </w:r>
      <w:sdt>
        <w:sdtPr>
          <w:rPr>
            <w:noProof w:val="0"/>
          </w:rPr>
          <w:id w:val="-1799907666"/>
          <w:placeholder>
            <w:docPart w:val="0F47F12E7A4644B19780CE1BEACF3656"/>
          </w:placeholder>
          <w:showingPlcHdr/>
        </w:sdtPr>
        <w:sdtEndPr/>
        <w:sdtContent>
          <w:r w:rsidR="00EB7697" w:rsidRPr="001C2DA5">
            <w:rPr>
              <w:rStyle w:val="PlaceholderText"/>
              <w:noProof w:val="0"/>
            </w:rPr>
            <w:t>Click or tap here to enter text.</w:t>
          </w:r>
        </w:sdtContent>
      </w:sdt>
    </w:p>
    <w:p w14:paraId="6D90F3FE" w14:textId="0BF23F39" w:rsidR="009B6BAE" w:rsidRPr="001C2DA5" w:rsidRDefault="004C1610" w:rsidP="006F582B">
      <w:pPr>
        <w:pStyle w:val="BodyText"/>
        <w:rPr>
          <w:noProof w:val="0"/>
        </w:rPr>
      </w:pPr>
      <w:r w:rsidRPr="001C2DA5">
        <w:rPr>
          <w:noProof w:val="0"/>
        </w:rPr>
        <w:t>Organization</w:t>
      </w:r>
      <w:r w:rsidR="009B6BAE" w:rsidRPr="001C2DA5">
        <w:rPr>
          <w:noProof w:val="0"/>
        </w:rPr>
        <w:t>:</w:t>
      </w:r>
      <w:r w:rsidR="00EB7697" w:rsidRPr="001C2DA5">
        <w:rPr>
          <w:noProof w:val="0"/>
        </w:rPr>
        <w:t xml:space="preserve">  </w:t>
      </w:r>
      <w:sdt>
        <w:sdtPr>
          <w:rPr>
            <w:noProof w:val="0"/>
          </w:rPr>
          <w:id w:val="975652756"/>
          <w:placeholder>
            <w:docPart w:val="9E5748EAEA9D472DBF7627D8EAFC857F"/>
          </w:placeholder>
          <w:showingPlcHdr/>
        </w:sdtPr>
        <w:sdtEndPr/>
        <w:sdtContent>
          <w:r w:rsidR="00EB7697" w:rsidRPr="001C2DA5">
            <w:rPr>
              <w:rStyle w:val="PlaceholderText"/>
              <w:noProof w:val="0"/>
            </w:rPr>
            <w:t>Click or tap here to enter text.</w:t>
          </w:r>
        </w:sdtContent>
      </w:sdt>
    </w:p>
    <w:p w14:paraId="034F6AD0" w14:textId="56A20B07" w:rsidR="009B6BAE" w:rsidRPr="001C2DA5" w:rsidRDefault="004C1610" w:rsidP="009B6BAE">
      <w:pPr>
        <w:pStyle w:val="BodyText"/>
        <w:rPr>
          <w:noProof w:val="0"/>
        </w:rPr>
      </w:pPr>
      <w:r w:rsidRPr="001C2DA5">
        <w:rPr>
          <w:noProof w:val="0"/>
        </w:rPr>
        <w:t>Email</w:t>
      </w:r>
      <w:r w:rsidR="009B6BAE" w:rsidRPr="001C2DA5">
        <w:rPr>
          <w:noProof w:val="0"/>
        </w:rPr>
        <w:t xml:space="preserve">:  </w:t>
      </w:r>
      <w:sdt>
        <w:sdtPr>
          <w:rPr>
            <w:noProof w:val="0"/>
          </w:rPr>
          <w:id w:val="-995802097"/>
          <w:placeholder>
            <w:docPart w:val="DB0C53BD792941CCA6A1181116471AEA"/>
          </w:placeholder>
          <w:showingPlcHdr/>
        </w:sdtPr>
        <w:sdtEndPr/>
        <w:sdtContent>
          <w:r w:rsidR="00EB7697" w:rsidRPr="001C2DA5">
            <w:rPr>
              <w:rStyle w:val="PlaceholderText"/>
              <w:noProof w:val="0"/>
            </w:rPr>
            <w:t>Click or tap here to enter text.</w:t>
          </w:r>
        </w:sdtContent>
      </w:sdt>
    </w:p>
    <w:p w14:paraId="62525B5F" w14:textId="3ECCA2C4" w:rsidR="004C1610" w:rsidRPr="001C2DA5" w:rsidRDefault="004C1610" w:rsidP="004C1610">
      <w:pPr>
        <w:pStyle w:val="BodyText"/>
        <w:rPr>
          <w:noProof w:val="0"/>
        </w:rPr>
      </w:pPr>
      <w:r w:rsidRPr="001C2DA5">
        <w:rPr>
          <w:noProof w:val="0"/>
        </w:rPr>
        <w:t xml:space="preserve">Date:  </w:t>
      </w:r>
      <w:sdt>
        <w:sdtPr>
          <w:rPr>
            <w:noProof w:val="0"/>
          </w:rPr>
          <w:id w:val="1530453228"/>
          <w:placeholder>
            <w:docPart w:val="8CDBE164729B4E618B2D43CD35719164"/>
          </w:placeholder>
          <w:showingPlcHdr/>
        </w:sdtPr>
        <w:sdtEndPr/>
        <w:sdtContent>
          <w:r w:rsidRPr="001C2DA5">
            <w:rPr>
              <w:rStyle w:val="PlaceholderText"/>
              <w:noProof w:val="0"/>
            </w:rPr>
            <w:t>Click or tap here to enter text.</w:t>
          </w:r>
        </w:sdtContent>
      </w:sdt>
    </w:p>
    <w:p w14:paraId="4E7CD067" w14:textId="7E00DD21" w:rsidR="00740728" w:rsidRPr="001C2DA5" w:rsidRDefault="00740728" w:rsidP="00740728">
      <w:pPr>
        <w:pStyle w:val="Call-outText"/>
      </w:pPr>
      <w:r w:rsidRPr="001C2DA5">
        <w:t>To promote transparency, feedback submitted will be posted on the</w:t>
      </w:r>
      <w:r w:rsidR="003D7DAA" w:rsidRPr="001C2DA5">
        <w:t xml:space="preserve"> </w:t>
      </w:r>
      <w:r w:rsidR="0022771D" w:rsidRPr="001C2DA5">
        <w:t>Implementation</w:t>
      </w:r>
      <w:r w:rsidR="00CE2713" w:rsidRPr="001C2DA5">
        <w:t xml:space="preserve"> Engagement </w:t>
      </w:r>
      <w:r w:rsidRPr="001C2DA5">
        <w:t>webpage unless otherwise requested by the sender.</w:t>
      </w:r>
    </w:p>
    <w:p w14:paraId="29DF4C93" w14:textId="32774D7A" w:rsidR="00CA074D" w:rsidRPr="00C522A2" w:rsidRDefault="001C2DA5" w:rsidP="00CA074D">
      <w:pPr>
        <w:pStyle w:val="BodyText"/>
        <w:rPr>
          <w:rFonts w:eastAsia="Times New Roman"/>
          <w:sz w:val="20"/>
          <w:szCs w:val="20"/>
        </w:rPr>
      </w:pPr>
      <w:r>
        <w:rPr>
          <w:rFonts w:eastAsiaTheme="minorEastAsia" w:cs="Tahoma"/>
          <w:noProof w:val="0"/>
          <w:szCs w:val="22"/>
        </w:rPr>
        <w:t>T</w:t>
      </w:r>
      <w:r w:rsidR="00CA074D" w:rsidRPr="001C2DA5">
        <w:rPr>
          <w:rFonts w:eastAsiaTheme="minorEastAsia" w:cs="Tahoma"/>
          <w:noProof w:val="0"/>
          <w:szCs w:val="22"/>
        </w:rPr>
        <w:t>he Independent Electricity System Operator (IESO) is seeking feedback from stakeholders on the</w:t>
      </w:r>
      <w:r w:rsidR="00032E35">
        <w:rPr>
          <w:rFonts w:eastAsiaTheme="minorEastAsia" w:cs="Tahoma"/>
          <w:noProof w:val="0"/>
          <w:szCs w:val="22"/>
        </w:rPr>
        <w:t xml:space="preserve"> </w:t>
      </w:r>
      <w:r w:rsidR="00C522A2">
        <w:rPr>
          <w:rFonts w:eastAsiaTheme="minorEastAsia" w:cs="Tahoma"/>
          <w:noProof w:val="0"/>
          <w:szCs w:val="22"/>
        </w:rPr>
        <w:t>Market Power Mitigation ch</w:t>
      </w:r>
      <w:r w:rsidR="00EE6250">
        <w:rPr>
          <w:rFonts w:eastAsiaTheme="minorEastAsia" w:cs="Tahoma"/>
          <w:noProof w:val="0"/>
          <w:szCs w:val="22"/>
        </w:rPr>
        <w:t xml:space="preserve">anges made to the Market Rules and </w:t>
      </w:r>
      <w:r w:rsidR="00C522A2">
        <w:rPr>
          <w:rFonts w:eastAsiaTheme="minorEastAsia" w:cs="Tahoma"/>
          <w:noProof w:val="0"/>
          <w:szCs w:val="22"/>
        </w:rPr>
        <w:t>Market Manuals</w:t>
      </w:r>
      <w:r w:rsidR="005C0683">
        <w:rPr>
          <w:rFonts w:eastAsiaTheme="minorEastAsia" w:cs="Tahoma"/>
          <w:noProof w:val="0"/>
          <w:szCs w:val="22"/>
        </w:rPr>
        <w:t xml:space="preserve"> </w:t>
      </w:r>
      <w:r w:rsidR="00032E35">
        <w:rPr>
          <w:rFonts w:eastAsiaTheme="minorEastAsia" w:cs="Tahoma"/>
          <w:noProof w:val="0"/>
          <w:szCs w:val="22"/>
        </w:rPr>
        <w:t xml:space="preserve">that were presented in the </w:t>
      </w:r>
      <w:r w:rsidR="00AD2866">
        <w:rPr>
          <w:rFonts w:eastAsiaTheme="minorEastAsia" w:cs="Tahoma"/>
          <w:noProof w:val="0"/>
          <w:szCs w:val="22"/>
        </w:rPr>
        <w:t>December 15, 2023</w:t>
      </w:r>
      <w:r w:rsidR="00032E35">
        <w:rPr>
          <w:rFonts w:eastAsiaTheme="minorEastAsia" w:cs="Tahoma"/>
          <w:noProof w:val="0"/>
          <w:szCs w:val="22"/>
        </w:rPr>
        <w:t xml:space="preserve"> webinar</w:t>
      </w:r>
      <w:r w:rsidR="00C522A2">
        <w:rPr>
          <w:rFonts w:eastAsiaTheme="minorEastAsia" w:cs="Tahoma"/>
          <w:noProof w:val="0"/>
          <w:szCs w:val="22"/>
        </w:rPr>
        <w:t>.</w:t>
      </w:r>
      <w:r w:rsidR="00C522A2">
        <w:rPr>
          <w:rFonts w:eastAsia="Times New Roman"/>
          <w:sz w:val="20"/>
          <w:szCs w:val="20"/>
        </w:rPr>
        <w:t xml:space="preserve"> </w:t>
      </w:r>
      <w:r w:rsidR="00625E2A" w:rsidRPr="001C2DA5">
        <w:rPr>
          <w:rFonts w:eastAsiaTheme="minorEastAsia" w:cs="Tahoma"/>
          <w:noProof w:val="0"/>
          <w:szCs w:val="22"/>
        </w:rPr>
        <w:t xml:space="preserve">The </w:t>
      </w:r>
      <w:r w:rsidR="001021D3" w:rsidRPr="001C2DA5">
        <w:rPr>
          <w:rFonts w:eastAsiaTheme="minorEastAsia" w:cs="Tahoma"/>
          <w:noProof w:val="0"/>
          <w:szCs w:val="22"/>
        </w:rPr>
        <w:t xml:space="preserve">materials </w:t>
      </w:r>
      <w:r w:rsidR="005348F2" w:rsidRPr="001C2DA5">
        <w:rPr>
          <w:rFonts w:eastAsiaTheme="minorEastAsia" w:cs="Tahoma"/>
          <w:noProof w:val="0"/>
          <w:szCs w:val="22"/>
        </w:rPr>
        <w:t xml:space="preserve">for </w:t>
      </w:r>
      <w:r w:rsidR="001021D3" w:rsidRPr="001C2DA5">
        <w:rPr>
          <w:rFonts w:eastAsiaTheme="minorEastAsia" w:cs="Tahoma"/>
          <w:noProof w:val="0"/>
          <w:szCs w:val="22"/>
        </w:rPr>
        <w:t xml:space="preserve">the </w:t>
      </w:r>
      <w:r w:rsidR="00C522A2">
        <w:rPr>
          <w:rFonts w:eastAsiaTheme="minorEastAsia" w:cs="Tahoma"/>
          <w:noProof w:val="0"/>
          <w:szCs w:val="22"/>
        </w:rPr>
        <w:t>December 15, 2023</w:t>
      </w:r>
      <w:r w:rsidR="005C0683">
        <w:rPr>
          <w:rFonts w:eastAsiaTheme="minorEastAsia" w:cs="Tahoma"/>
          <w:noProof w:val="0"/>
          <w:szCs w:val="22"/>
        </w:rPr>
        <w:t xml:space="preserve"> </w:t>
      </w:r>
      <w:r w:rsidR="001021D3" w:rsidRPr="001C2DA5">
        <w:rPr>
          <w:rFonts w:eastAsiaTheme="minorEastAsia" w:cs="Tahoma"/>
          <w:noProof w:val="0"/>
          <w:szCs w:val="22"/>
        </w:rPr>
        <w:t>webinar where the IESO provide</w:t>
      </w:r>
      <w:r w:rsidR="005C0683">
        <w:rPr>
          <w:rFonts w:eastAsiaTheme="minorEastAsia" w:cs="Tahoma"/>
          <w:noProof w:val="0"/>
          <w:szCs w:val="22"/>
        </w:rPr>
        <w:t>d</w:t>
      </w:r>
      <w:r w:rsidR="001021D3" w:rsidRPr="001C2DA5">
        <w:rPr>
          <w:rFonts w:eastAsiaTheme="minorEastAsia" w:cs="Tahoma"/>
          <w:noProof w:val="0"/>
          <w:szCs w:val="22"/>
        </w:rPr>
        <w:t xml:space="preserve"> an overview of the</w:t>
      </w:r>
      <w:r w:rsidR="00032E35">
        <w:rPr>
          <w:rFonts w:eastAsiaTheme="minorEastAsia" w:cs="Tahoma"/>
          <w:noProof w:val="0"/>
          <w:szCs w:val="22"/>
        </w:rPr>
        <w:t>se</w:t>
      </w:r>
      <w:r w:rsidR="001021D3" w:rsidRPr="001C2DA5">
        <w:rPr>
          <w:rFonts w:eastAsiaTheme="minorEastAsia" w:cs="Tahoma"/>
          <w:noProof w:val="0"/>
          <w:szCs w:val="22"/>
        </w:rPr>
        <w:t xml:space="preserve"> </w:t>
      </w:r>
      <w:r w:rsidR="00032E35">
        <w:rPr>
          <w:rFonts w:eastAsiaTheme="minorEastAsia" w:cs="Tahoma"/>
          <w:noProof w:val="0"/>
          <w:szCs w:val="22"/>
        </w:rPr>
        <w:t xml:space="preserve">changes </w:t>
      </w:r>
      <w:r w:rsidR="005C0683">
        <w:rPr>
          <w:rFonts w:eastAsiaTheme="minorEastAsia" w:cs="Tahoma"/>
          <w:noProof w:val="0"/>
          <w:szCs w:val="22"/>
        </w:rPr>
        <w:t xml:space="preserve">have </w:t>
      </w:r>
      <w:r w:rsidR="005348F2" w:rsidRPr="001C2DA5">
        <w:rPr>
          <w:rFonts w:eastAsiaTheme="minorEastAsia" w:cs="Tahoma"/>
          <w:noProof w:val="0"/>
          <w:szCs w:val="22"/>
        </w:rPr>
        <w:t>be</w:t>
      </w:r>
      <w:r w:rsidR="005C0683">
        <w:rPr>
          <w:rFonts w:eastAsiaTheme="minorEastAsia" w:cs="Tahoma"/>
          <w:noProof w:val="0"/>
          <w:szCs w:val="22"/>
        </w:rPr>
        <w:t>en</w:t>
      </w:r>
      <w:r w:rsidR="005348F2" w:rsidRPr="001C2DA5">
        <w:rPr>
          <w:rFonts w:eastAsiaTheme="minorEastAsia" w:cs="Tahoma"/>
          <w:noProof w:val="0"/>
          <w:szCs w:val="22"/>
        </w:rPr>
        <w:t xml:space="preserve"> posted to</w:t>
      </w:r>
      <w:r w:rsidR="001021D3" w:rsidRPr="001C2DA5">
        <w:rPr>
          <w:rFonts w:eastAsiaTheme="minorEastAsia" w:cs="Tahoma"/>
          <w:noProof w:val="0"/>
          <w:szCs w:val="22"/>
        </w:rPr>
        <w:t xml:space="preserve"> the </w:t>
      </w:r>
      <w:hyperlink r:id="rId8" w:history="1">
        <w:r w:rsidR="00CA074D" w:rsidRPr="001C2DA5">
          <w:rPr>
            <w:rStyle w:val="Hyperlink"/>
            <w:rFonts w:eastAsiaTheme="minorEastAsia" w:cs="Tahoma"/>
            <w:noProof w:val="0"/>
            <w:szCs w:val="22"/>
            <w:lang w:eastAsia="en-US"/>
            <w14:numForm w14:val="default"/>
            <w14:numSpacing w14:val="default"/>
          </w:rPr>
          <w:t>engagement web page</w:t>
        </w:r>
      </w:hyperlink>
      <w:r w:rsidR="00CA074D" w:rsidRPr="001C2DA5">
        <w:rPr>
          <w:rFonts w:eastAsiaTheme="minorEastAsia" w:cs="Tahoma"/>
          <w:noProof w:val="0"/>
          <w:szCs w:val="22"/>
        </w:rPr>
        <w:t>.</w:t>
      </w:r>
    </w:p>
    <w:p w14:paraId="20BBFD2C" w14:textId="2F7EFB08" w:rsidR="00CA074D" w:rsidRPr="001C2DA5" w:rsidRDefault="00CA074D" w:rsidP="00CA074D">
      <w:pPr>
        <w:pStyle w:val="BodyText"/>
        <w:rPr>
          <w:rFonts w:eastAsiaTheme="minorEastAsia" w:cs="Tahoma"/>
          <w:noProof w:val="0"/>
          <w:szCs w:val="22"/>
        </w:rPr>
      </w:pPr>
      <w:r w:rsidRPr="001C2DA5">
        <w:rPr>
          <w:rFonts w:eastAsiaTheme="minorEastAsia" w:cs="Tahoma"/>
          <w:b/>
          <w:noProof w:val="0"/>
          <w:szCs w:val="22"/>
        </w:rPr>
        <w:t>Please submit feedback to</w:t>
      </w:r>
      <w:r w:rsidRPr="001C2DA5">
        <w:rPr>
          <w:rFonts w:eastAsiaTheme="minorEastAsia" w:cs="Tahoma"/>
          <w:noProof w:val="0"/>
          <w:szCs w:val="22"/>
        </w:rPr>
        <w:t xml:space="preserve"> </w:t>
      </w:r>
      <w:hyperlink r:id="rId9" w:history="1">
        <w:r w:rsidRPr="001C2DA5">
          <w:rPr>
            <w:rStyle w:val="Hyperlink"/>
            <w:noProof w:val="0"/>
          </w:rPr>
          <w:t>engagement@ieso.ca</w:t>
        </w:r>
      </w:hyperlink>
      <w:r w:rsidRPr="001C2DA5">
        <w:rPr>
          <w:rFonts w:eastAsiaTheme="minorEastAsia" w:cs="Tahoma"/>
          <w:noProof w:val="0"/>
          <w:szCs w:val="22"/>
        </w:rPr>
        <w:t xml:space="preserve"> </w:t>
      </w:r>
      <w:r w:rsidRPr="001C2DA5">
        <w:rPr>
          <w:rFonts w:eastAsiaTheme="minorEastAsia" w:cs="Tahoma"/>
          <w:b/>
          <w:noProof w:val="0"/>
          <w:szCs w:val="22"/>
        </w:rPr>
        <w:t xml:space="preserve">by </w:t>
      </w:r>
      <w:r w:rsidR="004B71EC">
        <w:rPr>
          <w:rFonts w:eastAsiaTheme="minorEastAsia" w:cs="Tahoma"/>
          <w:b/>
          <w:noProof w:val="0"/>
          <w:szCs w:val="22"/>
        </w:rPr>
        <w:t>January 24</w:t>
      </w:r>
      <w:r w:rsidR="000311E1" w:rsidRPr="001C2DA5">
        <w:rPr>
          <w:rFonts w:eastAsiaTheme="minorEastAsia" w:cs="Tahoma"/>
          <w:b/>
          <w:noProof w:val="0"/>
          <w:szCs w:val="22"/>
        </w:rPr>
        <w:t>, 2023</w:t>
      </w:r>
      <w:r w:rsidRPr="001C2DA5">
        <w:rPr>
          <w:rFonts w:eastAsiaTheme="minorEastAsia" w:cs="Tahoma"/>
          <w:noProof w:val="0"/>
          <w:szCs w:val="22"/>
        </w:rPr>
        <w:t>. If you wish to provide confidential feedback, please mark the document “Confidential”. Otherwise, to promote transparency, feedback that is not marked “Confidential” will be posted on the engagement webpage.</w:t>
      </w:r>
    </w:p>
    <w:p w14:paraId="6CF607FD" w14:textId="77777777" w:rsidR="00FD1197" w:rsidRPr="001C2DA5" w:rsidRDefault="00FD1197">
      <w:pPr>
        <w:spacing w:after="0" w:line="240" w:lineRule="auto"/>
        <w:rPr>
          <w:rFonts w:eastAsiaTheme="majorEastAsia" w:cs="Times New Roman (Headings CS)"/>
          <w:color w:val="003366" w:themeColor="text2"/>
          <w:kern w:val="2"/>
          <w:sz w:val="28"/>
          <w:szCs w:val="26"/>
          <w14:ligatures w14:val="standard"/>
          <w14:numForm w14:val="lining"/>
          <w14:numSpacing w14:val="tabular"/>
        </w:rPr>
      </w:pPr>
      <w:bookmarkStart w:id="0" w:name="_Toc35868671"/>
      <w:r w:rsidRPr="001C2DA5">
        <w:br w:type="page"/>
      </w:r>
    </w:p>
    <w:p w14:paraId="7D93463E" w14:textId="52CA9B56" w:rsidR="00FA6B55" w:rsidRPr="001C2DA5" w:rsidRDefault="00621616" w:rsidP="00FA6B55">
      <w:pPr>
        <w:pStyle w:val="Heading3"/>
      </w:pPr>
      <w:r>
        <w:lastRenderedPageBreak/>
        <w:t>Market Rules, Chapter 7</w:t>
      </w:r>
    </w:p>
    <w:p w14:paraId="15FAA399" w14:textId="3DF5BDA1" w:rsidR="00FA6B55" w:rsidRPr="001C2DA5" w:rsidRDefault="00FA6B55" w:rsidP="00FA6B55">
      <w:pPr>
        <w:pStyle w:val="BodyText"/>
        <w:rPr>
          <w:noProof w:val="0"/>
          <w:lang w:eastAsia="en-US"/>
        </w:rPr>
      </w:pPr>
      <w:r w:rsidRPr="001C2DA5">
        <w:rPr>
          <w:noProof w:val="0"/>
          <w:lang w:eastAsia="en-US"/>
        </w:rPr>
        <w:t xml:space="preserve">What feedback do you have </w:t>
      </w:r>
      <w:r w:rsidR="00621616">
        <w:rPr>
          <w:noProof w:val="0"/>
          <w:lang w:eastAsia="en-US"/>
        </w:rPr>
        <w:t>Chapter 7 of the draft Market Rules</w:t>
      </w:r>
      <w:r w:rsidRPr="001C2DA5">
        <w:rPr>
          <w:noProof w:val="0"/>
          <w:lang w:eastAsia="en-US"/>
        </w:rPr>
        <w:t>?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  <w:tblCaption w:val="Market Manual 14.1 Feedback"/>
        <w:tblDescription w:val="Feedback on draft Market Manual 14.1"/>
      </w:tblPr>
      <w:tblGrid>
        <w:gridCol w:w="2250"/>
        <w:gridCol w:w="7740"/>
      </w:tblGrid>
      <w:tr w:rsidR="00FA6B55" w:rsidRPr="001C2DA5" w14:paraId="69E837F1" w14:textId="77777777" w:rsidTr="00E240AA">
        <w:trPr>
          <w:trHeight w:val="144"/>
          <w:tblHeader/>
        </w:trPr>
        <w:tc>
          <w:tcPr>
            <w:tcW w:w="2250" w:type="dxa"/>
            <w:tcMar>
              <w:top w:w="0" w:type="dxa"/>
              <w:bottom w:w="130" w:type="dxa"/>
            </w:tcMar>
            <w:vAlign w:val="bottom"/>
          </w:tcPr>
          <w:p w14:paraId="4B62EDC9" w14:textId="77777777" w:rsidR="00FA6B55" w:rsidRPr="001C2DA5" w:rsidRDefault="00FA6B55" w:rsidP="00E240AA">
            <w:pPr>
              <w:pStyle w:val="TableHeaderLeftAlignment"/>
            </w:pPr>
            <w:r w:rsidRPr="001C2DA5">
              <w:t>Section / Topic</w:t>
            </w:r>
          </w:p>
        </w:tc>
        <w:tc>
          <w:tcPr>
            <w:tcW w:w="774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2D49239E" w14:textId="77777777" w:rsidR="00FA6B55" w:rsidRPr="001C2DA5" w:rsidRDefault="00FA6B55" w:rsidP="00E240AA">
            <w:pPr>
              <w:pStyle w:val="TableHeaderRightAlignment"/>
              <w:framePr w:wrap="around"/>
            </w:pPr>
            <w:r w:rsidRPr="001C2DA5">
              <w:t>Feedback</w:t>
            </w:r>
          </w:p>
        </w:tc>
      </w:tr>
      <w:tr w:rsidR="00FA6B55" w:rsidRPr="001C2DA5" w14:paraId="6B92C9C2" w14:textId="77777777" w:rsidTr="00E240AA">
        <w:trPr>
          <w:cantSplit/>
          <w:trHeight w:val="144"/>
        </w:trPr>
        <w:sdt>
          <w:sdtPr>
            <w:rPr>
              <w:lang w:val="en-CA"/>
            </w:rPr>
            <w:id w:val="916905634"/>
            <w:placeholder>
              <w:docPart w:val="A5443A0128B54B3E826BE25C9E11327A"/>
            </w:placeholder>
            <w:showingPlcHdr/>
            <w:text/>
          </w:sdtPr>
          <w:sdtEndPr/>
          <w:sdtContent>
            <w:tc>
              <w:tcPr>
                <w:tcW w:w="2250" w:type="dxa"/>
                <w:shd w:val="clear" w:color="auto" w:fill="auto"/>
                <w:tcMar>
                  <w:top w:w="130" w:type="dxa"/>
                  <w:bottom w:w="130" w:type="dxa"/>
                </w:tcMar>
              </w:tcPr>
              <w:p w14:paraId="0CB706B3" w14:textId="77777777" w:rsidR="00FA6B55" w:rsidRPr="001C2DA5" w:rsidRDefault="00FA6B55" w:rsidP="00E240AA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CA"/>
            </w:rPr>
            <w:id w:val="1586963607"/>
            <w:placeholder>
              <w:docPart w:val="759B2AF7032C4F36888F6907C96C95C3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auto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6488B4F3" w14:textId="77777777" w:rsidR="00FA6B55" w:rsidRPr="001C2DA5" w:rsidRDefault="00FA6B55" w:rsidP="00E240AA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</w:tr>
    </w:tbl>
    <w:p w14:paraId="561BB8CC" w14:textId="2F891AD4" w:rsidR="00C945F3" w:rsidRPr="001C2DA5" w:rsidRDefault="00C945F3" w:rsidP="00C945F3">
      <w:pPr>
        <w:pStyle w:val="Heading3"/>
      </w:pPr>
      <w:r>
        <w:t>Market Rules, Chapter 11</w:t>
      </w:r>
    </w:p>
    <w:p w14:paraId="008D5A82" w14:textId="5CED4C0A" w:rsidR="00C945F3" w:rsidRPr="001C2DA5" w:rsidRDefault="00C945F3" w:rsidP="00C945F3">
      <w:pPr>
        <w:pStyle w:val="BodyText"/>
        <w:rPr>
          <w:noProof w:val="0"/>
          <w:lang w:eastAsia="en-US"/>
        </w:rPr>
      </w:pPr>
      <w:r w:rsidRPr="001C2DA5">
        <w:rPr>
          <w:noProof w:val="0"/>
          <w:lang w:eastAsia="en-US"/>
        </w:rPr>
        <w:t xml:space="preserve">What feedback do you have </w:t>
      </w:r>
      <w:r>
        <w:rPr>
          <w:noProof w:val="0"/>
          <w:lang w:eastAsia="en-US"/>
        </w:rPr>
        <w:t xml:space="preserve">Chapter </w:t>
      </w:r>
      <w:r>
        <w:rPr>
          <w:noProof w:val="0"/>
          <w:lang w:eastAsia="en-US"/>
        </w:rPr>
        <w:t>11</w:t>
      </w:r>
      <w:r>
        <w:rPr>
          <w:noProof w:val="0"/>
          <w:lang w:eastAsia="en-US"/>
        </w:rPr>
        <w:t xml:space="preserve"> of the draft Market Rules</w:t>
      </w:r>
      <w:r w:rsidRPr="001C2DA5">
        <w:rPr>
          <w:noProof w:val="0"/>
          <w:lang w:eastAsia="en-US"/>
        </w:rPr>
        <w:t>?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  <w:tblCaption w:val="Market Manual 14.1 Feedback"/>
        <w:tblDescription w:val="Feedback on draft Market Manual 14.1"/>
      </w:tblPr>
      <w:tblGrid>
        <w:gridCol w:w="2250"/>
        <w:gridCol w:w="7740"/>
      </w:tblGrid>
      <w:tr w:rsidR="00C945F3" w:rsidRPr="001C2DA5" w14:paraId="7C08BFD7" w14:textId="77777777" w:rsidTr="00774E2F">
        <w:trPr>
          <w:trHeight w:val="144"/>
          <w:tblHeader/>
        </w:trPr>
        <w:tc>
          <w:tcPr>
            <w:tcW w:w="2250" w:type="dxa"/>
            <w:tcMar>
              <w:top w:w="0" w:type="dxa"/>
              <w:bottom w:w="130" w:type="dxa"/>
            </w:tcMar>
            <w:vAlign w:val="bottom"/>
          </w:tcPr>
          <w:p w14:paraId="49D5CC06" w14:textId="77777777" w:rsidR="00C945F3" w:rsidRPr="001C2DA5" w:rsidRDefault="00C945F3" w:rsidP="00774E2F">
            <w:pPr>
              <w:pStyle w:val="TableHeaderLeftAlignment"/>
            </w:pPr>
            <w:r w:rsidRPr="001C2DA5">
              <w:t>Section / Topic</w:t>
            </w:r>
          </w:p>
        </w:tc>
        <w:tc>
          <w:tcPr>
            <w:tcW w:w="774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2A00CEC2" w14:textId="77777777" w:rsidR="00C945F3" w:rsidRPr="001C2DA5" w:rsidRDefault="00C945F3" w:rsidP="00774E2F">
            <w:pPr>
              <w:pStyle w:val="TableHeaderRightAlignment"/>
              <w:framePr w:wrap="around"/>
            </w:pPr>
            <w:r w:rsidRPr="001C2DA5">
              <w:t>Feedback</w:t>
            </w:r>
          </w:p>
        </w:tc>
      </w:tr>
      <w:tr w:rsidR="00C945F3" w:rsidRPr="001C2DA5" w14:paraId="2217D870" w14:textId="77777777" w:rsidTr="00774E2F">
        <w:trPr>
          <w:cantSplit/>
          <w:trHeight w:val="144"/>
        </w:trPr>
        <w:sdt>
          <w:sdtPr>
            <w:rPr>
              <w:lang w:val="en-CA"/>
            </w:rPr>
            <w:id w:val="1914732031"/>
            <w:placeholder>
              <w:docPart w:val="A2B02C6AF67D44CCAF6A0D448261B793"/>
            </w:placeholder>
            <w:showingPlcHdr/>
            <w:text/>
          </w:sdtPr>
          <w:sdtContent>
            <w:tc>
              <w:tcPr>
                <w:tcW w:w="2250" w:type="dxa"/>
                <w:shd w:val="clear" w:color="auto" w:fill="auto"/>
                <w:tcMar>
                  <w:top w:w="130" w:type="dxa"/>
                  <w:bottom w:w="130" w:type="dxa"/>
                </w:tcMar>
              </w:tcPr>
              <w:p w14:paraId="76B4935D" w14:textId="77777777" w:rsidR="00C945F3" w:rsidRPr="001C2DA5" w:rsidRDefault="00C945F3" w:rsidP="00774E2F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CA"/>
            </w:rPr>
            <w:id w:val="-326819221"/>
            <w:placeholder>
              <w:docPart w:val="67007D0D5F5D40D797426C4D5D0C5EFA"/>
            </w:placeholder>
            <w:showingPlcHdr/>
            <w:text/>
          </w:sdtPr>
          <w:sdtContent>
            <w:tc>
              <w:tcPr>
                <w:tcW w:w="7740" w:type="dxa"/>
                <w:shd w:val="clear" w:color="auto" w:fill="auto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08864529" w14:textId="77777777" w:rsidR="00C945F3" w:rsidRPr="001C2DA5" w:rsidRDefault="00C945F3" w:rsidP="00774E2F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</w:tr>
    </w:tbl>
    <w:p w14:paraId="09F85A4C" w14:textId="2BB0D8D5" w:rsidR="006646C8" w:rsidRPr="001C2DA5" w:rsidRDefault="00D91668" w:rsidP="006646C8">
      <w:pPr>
        <w:pStyle w:val="Heading3"/>
      </w:pPr>
      <w:bookmarkStart w:id="1" w:name="_GoBack"/>
      <w:bookmarkEnd w:id="1"/>
      <w:r>
        <w:t>Market Manual 14.1</w:t>
      </w:r>
    </w:p>
    <w:p w14:paraId="17ACBD67" w14:textId="130F5747" w:rsidR="006646C8" w:rsidRPr="001C2DA5" w:rsidRDefault="006646C8" w:rsidP="006646C8">
      <w:pPr>
        <w:pStyle w:val="BodyText"/>
        <w:rPr>
          <w:noProof w:val="0"/>
          <w:lang w:eastAsia="en-US"/>
        </w:rPr>
      </w:pPr>
      <w:r w:rsidRPr="001C2DA5">
        <w:rPr>
          <w:noProof w:val="0"/>
          <w:lang w:eastAsia="en-US"/>
        </w:rPr>
        <w:t xml:space="preserve">What feedback do you have on </w:t>
      </w:r>
      <w:r w:rsidR="00621616">
        <w:rPr>
          <w:noProof w:val="0"/>
          <w:lang w:eastAsia="en-US"/>
        </w:rPr>
        <w:t>the draft Market Manual 14.1</w:t>
      </w:r>
      <w:r w:rsidRPr="001C2DA5">
        <w:rPr>
          <w:noProof w:val="0"/>
          <w:lang w:eastAsia="en-US"/>
        </w:rPr>
        <w:t>?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  <w:tblCaption w:val="Market Manual 14.1 Feedback"/>
        <w:tblDescription w:val="Feedback on draft Market Manual 14.1"/>
      </w:tblPr>
      <w:tblGrid>
        <w:gridCol w:w="2250"/>
        <w:gridCol w:w="7740"/>
      </w:tblGrid>
      <w:tr w:rsidR="006646C8" w:rsidRPr="001C2DA5" w14:paraId="3CF0049E" w14:textId="77777777" w:rsidTr="00692106">
        <w:trPr>
          <w:trHeight w:val="144"/>
          <w:tblHeader/>
        </w:trPr>
        <w:tc>
          <w:tcPr>
            <w:tcW w:w="2250" w:type="dxa"/>
            <w:tcMar>
              <w:top w:w="0" w:type="dxa"/>
              <w:bottom w:w="130" w:type="dxa"/>
            </w:tcMar>
            <w:vAlign w:val="bottom"/>
          </w:tcPr>
          <w:p w14:paraId="58EACDD5" w14:textId="77777777" w:rsidR="006646C8" w:rsidRPr="001C2DA5" w:rsidRDefault="006646C8" w:rsidP="00692106">
            <w:pPr>
              <w:pStyle w:val="TableHeaderLeftAlignment"/>
            </w:pPr>
            <w:r w:rsidRPr="001C2DA5">
              <w:t>Section / Topic</w:t>
            </w:r>
          </w:p>
        </w:tc>
        <w:tc>
          <w:tcPr>
            <w:tcW w:w="774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42E74287" w14:textId="77777777" w:rsidR="006646C8" w:rsidRPr="001C2DA5" w:rsidRDefault="006646C8" w:rsidP="00692106">
            <w:pPr>
              <w:pStyle w:val="TableHeaderRightAlignment"/>
              <w:framePr w:wrap="around"/>
            </w:pPr>
            <w:r w:rsidRPr="001C2DA5">
              <w:t>Feedback</w:t>
            </w:r>
          </w:p>
        </w:tc>
      </w:tr>
      <w:tr w:rsidR="006646C8" w:rsidRPr="001C2DA5" w14:paraId="2AED2A3D" w14:textId="77777777" w:rsidTr="00692106">
        <w:trPr>
          <w:cantSplit/>
          <w:trHeight w:val="144"/>
        </w:trPr>
        <w:sdt>
          <w:sdtPr>
            <w:rPr>
              <w:lang w:val="en-CA"/>
            </w:rPr>
            <w:id w:val="98924325"/>
            <w:placeholder>
              <w:docPart w:val="60C7A7F0A6604F029801CC6EC80CE4BC"/>
            </w:placeholder>
            <w:showingPlcHdr/>
            <w:text/>
          </w:sdtPr>
          <w:sdtEndPr/>
          <w:sdtContent>
            <w:tc>
              <w:tcPr>
                <w:tcW w:w="2250" w:type="dxa"/>
                <w:shd w:val="clear" w:color="auto" w:fill="auto"/>
                <w:tcMar>
                  <w:top w:w="130" w:type="dxa"/>
                  <w:bottom w:w="130" w:type="dxa"/>
                </w:tcMar>
              </w:tcPr>
              <w:p w14:paraId="5EEDF77D" w14:textId="77777777" w:rsidR="006646C8" w:rsidRPr="001C2DA5" w:rsidRDefault="006646C8" w:rsidP="00692106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CA"/>
            </w:rPr>
            <w:id w:val="797574413"/>
            <w:placeholder>
              <w:docPart w:val="9E4F6537ECC946CEAC79E1C3ECEA76FF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auto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6A3C6B4C" w14:textId="77777777" w:rsidR="006646C8" w:rsidRPr="001C2DA5" w:rsidRDefault="006646C8" w:rsidP="00692106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</w:tr>
    </w:tbl>
    <w:p w14:paraId="24428256" w14:textId="57E3A4DD" w:rsidR="006646C8" w:rsidRPr="001C2DA5" w:rsidRDefault="00D91668" w:rsidP="006646C8">
      <w:pPr>
        <w:pStyle w:val="Heading3"/>
      </w:pPr>
      <w:r>
        <w:t>Market Manual 14.2</w:t>
      </w:r>
    </w:p>
    <w:p w14:paraId="268EF0A4" w14:textId="05A52B4C" w:rsidR="006646C8" w:rsidRPr="001C2DA5" w:rsidRDefault="006646C8" w:rsidP="006646C8">
      <w:pPr>
        <w:pStyle w:val="BodyText"/>
        <w:rPr>
          <w:noProof w:val="0"/>
          <w:lang w:eastAsia="en-US"/>
        </w:rPr>
      </w:pPr>
      <w:r w:rsidRPr="001C2DA5">
        <w:rPr>
          <w:noProof w:val="0"/>
          <w:lang w:eastAsia="en-US"/>
        </w:rPr>
        <w:t xml:space="preserve">What feedback do you have on </w:t>
      </w:r>
      <w:r w:rsidR="00032E35">
        <w:rPr>
          <w:noProof w:val="0"/>
          <w:lang w:eastAsia="en-US"/>
        </w:rPr>
        <w:t xml:space="preserve">the </w:t>
      </w:r>
      <w:r w:rsidR="00621616">
        <w:rPr>
          <w:noProof w:val="0"/>
          <w:lang w:eastAsia="en-US"/>
        </w:rPr>
        <w:t>draft Market Manual 14.2</w:t>
      </w:r>
      <w:r w:rsidRPr="001C2DA5">
        <w:rPr>
          <w:noProof w:val="0"/>
          <w:lang w:eastAsia="en-US"/>
        </w:rPr>
        <w:t>?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  <w:tblCaption w:val="Market Manual 14.1 Feedback"/>
        <w:tblDescription w:val="Feedback on draft Market Manual 14.1"/>
      </w:tblPr>
      <w:tblGrid>
        <w:gridCol w:w="2250"/>
        <w:gridCol w:w="7740"/>
      </w:tblGrid>
      <w:tr w:rsidR="006646C8" w:rsidRPr="001C2DA5" w14:paraId="4EAC8592" w14:textId="77777777" w:rsidTr="00692106">
        <w:trPr>
          <w:trHeight w:val="144"/>
          <w:tblHeader/>
        </w:trPr>
        <w:tc>
          <w:tcPr>
            <w:tcW w:w="2250" w:type="dxa"/>
            <w:tcMar>
              <w:top w:w="0" w:type="dxa"/>
              <w:bottom w:w="130" w:type="dxa"/>
            </w:tcMar>
            <w:vAlign w:val="bottom"/>
          </w:tcPr>
          <w:p w14:paraId="54B27D6C" w14:textId="77777777" w:rsidR="006646C8" w:rsidRPr="001C2DA5" w:rsidRDefault="006646C8" w:rsidP="00692106">
            <w:pPr>
              <w:pStyle w:val="TableHeaderLeftAlignment"/>
            </w:pPr>
            <w:r w:rsidRPr="001C2DA5">
              <w:t>Section / Topic</w:t>
            </w:r>
          </w:p>
        </w:tc>
        <w:tc>
          <w:tcPr>
            <w:tcW w:w="774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5E827AC3" w14:textId="77777777" w:rsidR="006646C8" w:rsidRPr="001C2DA5" w:rsidRDefault="006646C8" w:rsidP="00692106">
            <w:pPr>
              <w:pStyle w:val="TableHeaderRightAlignment"/>
              <w:framePr w:wrap="around"/>
            </w:pPr>
            <w:r w:rsidRPr="001C2DA5">
              <w:t>Feedback</w:t>
            </w:r>
          </w:p>
        </w:tc>
      </w:tr>
      <w:tr w:rsidR="006646C8" w:rsidRPr="001C2DA5" w14:paraId="597AAC03" w14:textId="77777777" w:rsidTr="00692106">
        <w:trPr>
          <w:cantSplit/>
          <w:trHeight w:val="144"/>
        </w:trPr>
        <w:sdt>
          <w:sdtPr>
            <w:rPr>
              <w:lang w:val="en-CA"/>
            </w:rPr>
            <w:id w:val="-871298111"/>
            <w:placeholder>
              <w:docPart w:val="0B8A9B72ED9A45E79EC54C086092D0C9"/>
            </w:placeholder>
            <w:showingPlcHdr/>
            <w:text/>
          </w:sdtPr>
          <w:sdtEndPr/>
          <w:sdtContent>
            <w:tc>
              <w:tcPr>
                <w:tcW w:w="2250" w:type="dxa"/>
                <w:shd w:val="clear" w:color="auto" w:fill="auto"/>
                <w:tcMar>
                  <w:top w:w="130" w:type="dxa"/>
                  <w:bottom w:w="130" w:type="dxa"/>
                </w:tcMar>
              </w:tcPr>
              <w:p w14:paraId="4B8D201C" w14:textId="77777777" w:rsidR="006646C8" w:rsidRPr="001C2DA5" w:rsidRDefault="006646C8" w:rsidP="00692106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CA"/>
            </w:rPr>
            <w:id w:val="626973202"/>
            <w:placeholder>
              <w:docPart w:val="70D747AA72984771A3B26BBD137486F7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auto"/>
                <w:tcMar>
                  <w:top w:w="130" w:type="dxa"/>
                  <w:left w:w="144" w:type="dxa"/>
                  <w:bottom w:w="130" w:type="dxa"/>
                  <w:right w:w="0" w:type="dxa"/>
                </w:tcMar>
              </w:tcPr>
              <w:p w14:paraId="0015A57F" w14:textId="77777777" w:rsidR="006646C8" w:rsidRPr="001C2DA5" w:rsidRDefault="006646C8" w:rsidP="00692106">
                <w:pPr>
                  <w:pStyle w:val="TableNumeralsLeftAlignment"/>
                  <w:rPr>
                    <w:lang w:val="en-CA"/>
                  </w:rPr>
                </w:pPr>
                <w:r w:rsidRPr="001C2DA5">
                  <w:rPr>
                    <w:rStyle w:val="PlaceholderText"/>
                    <w:lang w:val="en-CA"/>
                  </w:rPr>
                  <w:t>Click or tap here to enter text.</w:t>
                </w:r>
              </w:p>
            </w:tc>
          </w:sdtContent>
        </w:sdt>
      </w:tr>
    </w:tbl>
    <w:p w14:paraId="3BD88D50" w14:textId="26AF72B5" w:rsidR="00D2041D" w:rsidRPr="001C2DA5" w:rsidRDefault="00D2041D" w:rsidP="00D2041D">
      <w:pPr>
        <w:pStyle w:val="Heading3"/>
      </w:pPr>
      <w:r w:rsidRPr="001C2DA5">
        <w:t>General Comments/Feedback</w:t>
      </w:r>
    </w:p>
    <w:sdt>
      <w:sdtPr>
        <w:rPr>
          <w:noProof w:val="0"/>
        </w:rPr>
        <w:id w:val="-946153268"/>
        <w:placeholder>
          <w:docPart w:val="10AC6A54A1DF4BC084DCE4DB6CDBD6CA"/>
        </w:placeholder>
        <w:showingPlcHdr/>
        <w:text/>
      </w:sdtPr>
      <w:sdtEndPr/>
      <w:sdtContent>
        <w:p w14:paraId="0EA7A0E8" w14:textId="3ABBB562" w:rsidR="00D56CDF" w:rsidRPr="001C2DA5" w:rsidRDefault="00F832B8" w:rsidP="00456376">
          <w:pPr>
            <w:pStyle w:val="BodyText"/>
            <w:rPr>
              <w:noProof w:val="0"/>
            </w:rPr>
          </w:pPr>
          <w:r w:rsidRPr="001C2DA5">
            <w:rPr>
              <w:rStyle w:val="PlaceholderText"/>
              <w:noProof w:val="0"/>
            </w:rPr>
            <w:t>Click or tap here to enter text.</w:t>
          </w:r>
        </w:p>
      </w:sdtContent>
    </w:sdt>
    <w:bookmarkEnd w:id="0" w:displacedByCustomXml="prev"/>
    <w:sectPr w:rsidR="00D56CDF" w:rsidRPr="001C2DA5" w:rsidSect="003E040F">
      <w:footerReference w:type="default" r:id="rId10"/>
      <w:footerReference w:type="first" r:id="rId11"/>
      <w:pgSz w:w="12240" w:h="15840"/>
      <w:pgMar w:top="720" w:right="907" w:bottom="1584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58B05" w14:textId="77777777" w:rsidR="000978AE" w:rsidRDefault="000978AE" w:rsidP="00F83314">
      <w:r>
        <w:separator/>
      </w:r>
    </w:p>
    <w:p w14:paraId="7A32F79C" w14:textId="77777777" w:rsidR="000978AE" w:rsidRDefault="000978AE"/>
  </w:endnote>
  <w:endnote w:type="continuationSeparator" w:id="0">
    <w:p w14:paraId="37328713" w14:textId="77777777" w:rsidR="000978AE" w:rsidRDefault="000978AE" w:rsidP="00F83314">
      <w:r>
        <w:continuationSeparator/>
      </w:r>
    </w:p>
    <w:p w14:paraId="2874AD55" w14:textId="77777777" w:rsidR="000978AE" w:rsidRDefault="000978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BCA336" w14:textId="2CD89158" w:rsidR="003543AA" w:rsidRDefault="003543AA" w:rsidP="00B40E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945F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7CFF92" w14:textId="5199D8A3" w:rsidR="00C6016F" w:rsidRDefault="00807432" w:rsidP="00871E07">
    <w:pPr>
      <w:pStyle w:val="Footer"/>
      <w:ind w:right="360"/>
    </w:pPr>
    <w:r>
      <w:t xml:space="preserve">Market Renewal Implementation – </w:t>
    </w:r>
    <w:r w:rsidR="00D91668">
      <w:t>Market Renewal – Energy Project Implementation Market Power Mitigation December 15, 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611FE" w14:textId="1AAB8AB5" w:rsidR="00C6016F" w:rsidRDefault="009C2ACE" w:rsidP="00E24C84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9264" behindDoc="0" locked="0" layoutInCell="1" allowOverlap="1" wp14:anchorId="293F7171" wp14:editId="51B7B1C6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3" name="Picture 13" descr="Independent Electricity System Oper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="00C01175" w:rsidRPr="00A71F50">
      <w:t xml:space="preserve"> </w:t>
    </w:r>
    <w:r w:rsidR="00C01175" w:rsidRPr="00A71F50">
      <w:fldChar w:fldCharType="begin"/>
    </w:r>
    <w:r w:rsidR="00C01175" w:rsidRPr="00A71F50">
      <w:instrText xml:space="preserve"> PAGE  \* Arabic </w:instrText>
    </w:r>
    <w:r w:rsidR="00C01175" w:rsidRPr="00A71F50">
      <w:fldChar w:fldCharType="separate"/>
    </w:r>
    <w:r w:rsidR="00C945F3">
      <w:rPr>
        <w:noProof/>
      </w:rPr>
      <w:t>1</w:t>
    </w:r>
    <w:r w:rsidR="00C01175" w:rsidRPr="00A71F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85F25" w14:textId="77777777" w:rsidR="000978AE" w:rsidRDefault="000978AE">
      <w:r>
        <w:separator/>
      </w:r>
    </w:p>
  </w:footnote>
  <w:footnote w:type="continuationSeparator" w:id="0">
    <w:p w14:paraId="4B5A04EF" w14:textId="77777777" w:rsidR="000978AE" w:rsidRDefault="000978AE" w:rsidP="00F83314">
      <w:r>
        <w:continuationSeparator/>
      </w:r>
    </w:p>
    <w:p w14:paraId="577C3165" w14:textId="77777777" w:rsidR="000978AE" w:rsidRDefault="000978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0E376FB"/>
    <w:multiLevelType w:val="multilevel"/>
    <w:tmpl w:val="88E2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F361778"/>
    <w:multiLevelType w:val="multilevel"/>
    <w:tmpl w:val="0409001D"/>
    <w:numStyleLink w:val="1ai"/>
  </w:abstractNum>
  <w:abstractNum w:abstractNumId="21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34"/>
  </w:num>
  <w:num w:numId="12">
    <w:abstractNumId w:val="15"/>
  </w:num>
  <w:num w:numId="13">
    <w:abstractNumId w:val="21"/>
  </w:num>
  <w:num w:numId="14">
    <w:abstractNumId w:val="23"/>
  </w:num>
  <w:num w:numId="15">
    <w:abstractNumId w:val="20"/>
  </w:num>
  <w:num w:numId="16">
    <w:abstractNumId w:val="26"/>
  </w:num>
  <w:num w:numId="17">
    <w:abstractNumId w:val="11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31"/>
  </w:num>
  <w:num w:numId="23">
    <w:abstractNumId w:val="17"/>
  </w:num>
  <w:num w:numId="24">
    <w:abstractNumId w:val="19"/>
  </w:num>
  <w:num w:numId="25">
    <w:abstractNumId w:val="33"/>
  </w:num>
  <w:num w:numId="26">
    <w:abstractNumId w:val="14"/>
  </w:num>
  <w:num w:numId="27">
    <w:abstractNumId w:val="35"/>
  </w:num>
  <w:num w:numId="28">
    <w:abstractNumId w:val="18"/>
  </w:num>
  <w:num w:numId="29">
    <w:abstractNumId w:val="32"/>
  </w:num>
  <w:num w:numId="30">
    <w:abstractNumId w:val="16"/>
  </w:num>
  <w:num w:numId="31">
    <w:abstractNumId w:val="24"/>
  </w:num>
  <w:num w:numId="32">
    <w:abstractNumId w:val="30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</w:num>
  <w:num w:numId="35">
    <w:abstractNumId w:val="13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CA" w:vendorID="64" w:dllVersion="131078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08"/>
    <w:rsid w:val="00006C5A"/>
    <w:rsid w:val="00012AC6"/>
    <w:rsid w:val="00016827"/>
    <w:rsid w:val="00027E00"/>
    <w:rsid w:val="00031023"/>
    <w:rsid w:val="000311E1"/>
    <w:rsid w:val="00032E35"/>
    <w:rsid w:val="00032FAC"/>
    <w:rsid w:val="0003386C"/>
    <w:rsid w:val="000359BE"/>
    <w:rsid w:val="000424C0"/>
    <w:rsid w:val="00043811"/>
    <w:rsid w:val="00050A11"/>
    <w:rsid w:val="00050EB5"/>
    <w:rsid w:val="0005421D"/>
    <w:rsid w:val="000544D3"/>
    <w:rsid w:val="000558BD"/>
    <w:rsid w:val="000617C1"/>
    <w:rsid w:val="00063A26"/>
    <w:rsid w:val="00063E13"/>
    <w:rsid w:val="00066EF6"/>
    <w:rsid w:val="000677EE"/>
    <w:rsid w:val="00071568"/>
    <w:rsid w:val="000717C2"/>
    <w:rsid w:val="00075B8E"/>
    <w:rsid w:val="00075C0F"/>
    <w:rsid w:val="00081440"/>
    <w:rsid w:val="000817F3"/>
    <w:rsid w:val="00082BCB"/>
    <w:rsid w:val="00082C3C"/>
    <w:rsid w:val="000978AE"/>
    <w:rsid w:val="000B0E48"/>
    <w:rsid w:val="000B0F9D"/>
    <w:rsid w:val="000B6A46"/>
    <w:rsid w:val="000C06F7"/>
    <w:rsid w:val="000C382A"/>
    <w:rsid w:val="000C3D0C"/>
    <w:rsid w:val="000C4332"/>
    <w:rsid w:val="000D5856"/>
    <w:rsid w:val="000F12F2"/>
    <w:rsid w:val="000F55DA"/>
    <w:rsid w:val="00100A83"/>
    <w:rsid w:val="001021D3"/>
    <w:rsid w:val="001159C6"/>
    <w:rsid w:val="00122D98"/>
    <w:rsid w:val="00123B6F"/>
    <w:rsid w:val="00134223"/>
    <w:rsid w:val="00164724"/>
    <w:rsid w:val="001708DC"/>
    <w:rsid w:val="00180C5F"/>
    <w:rsid w:val="00181E4C"/>
    <w:rsid w:val="001851B3"/>
    <w:rsid w:val="00191D1F"/>
    <w:rsid w:val="00197EE4"/>
    <w:rsid w:val="001B2F50"/>
    <w:rsid w:val="001B31FB"/>
    <w:rsid w:val="001B5068"/>
    <w:rsid w:val="001C122B"/>
    <w:rsid w:val="001C2DA5"/>
    <w:rsid w:val="001D7066"/>
    <w:rsid w:val="001E4C7D"/>
    <w:rsid w:val="001E501C"/>
    <w:rsid w:val="001F21B1"/>
    <w:rsid w:val="002040D1"/>
    <w:rsid w:val="00204657"/>
    <w:rsid w:val="00206BC2"/>
    <w:rsid w:val="002206A7"/>
    <w:rsid w:val="002273F3"/>
    <w:rsid w:val="0022771D"/>
    <w:rsid w:val="00230610"/>
    <w:rsid w:val="00230E09"/>
    <w:rsid w:val="002325C9"/>
    <w:rsid w:val="00235EFD"/>
    <w:rsid w:val="00245326"/>
    <w:rsid w:val="002529F2"/>
    <w:rsid w:val="00252FA6"/>
    <w:rsid w:val="00255139"/>
    <w:rsid w:val="0025740E"/>
    <w:rsid w:val="00271D4B"/>
    <w:rsid w:val="00272F96"/>
    <w:rsid w:val="002835B9"/>
    <w:rsid w:val="0029171F"/>
    <w:rsid w:val="002A05CE"/>
    <w:rsid w:val="002A4F50"/>
    <w:rsid w:val="002C11A0"/>
    <w:rsid w:val="002C1201"/>
    <w:rsid w:val="002D3238"/>
    <w:rsid w:val="002D4EB9"/>
    <w:rsid w:val="002E4651"/>
    <w:rsid w:val="002F3357"/>
    <w:rsid w:val="00306409"/>
    <w:rsid w:val="00306932"/>
    <w:rsid w:val="00313BFA"/>
    <w:rsid w:val="0032141A"/>
    <w:rsid w:val="00323363"/>
    <w:rsid w:val="00323621"/>
    <w:rsid w:val="00323DDD"/>
    <w:rsid w:val="00325545"/>
    <w:rsid w:val="00330A8A"/>
    <w:rsid w:val="003337F1"/>
    <w:rsid w:val="00334129"/>
    <w:rsid w:val="0034014B"/>
    <w:rsid w:val="003428C3"/>
    <w:rsid w:val="00343580"/>
    <w:rsid w:val="003540BF"/>
    <w:rsid w:val="003543AA"/>
    <w:rsid w:val="0035658F"/>
    <w:rsid w:val="003701B2"/>
    <w:rsid w:val="00371357"/>
    <w:rsid w:val="00374220"/>
    <w:rsid w:val="0037600B"/>
    <w:rsid w:val="003772C4"/>
    <w:rsid w:val="00383086"/>
    <w:rsid w:val="00390B42"/>
    <w:rsid w:val="00391AA6"/>
    <w:rsid w:val="00393C9E"/>
    <w:rsid w:val="003C7EEB"/>
    <w:rsid w:val="003D0BE4"/>
    <w:rsid w:val="003D5033"/>
    <w:rsid w:val="003D506F"/>
    <w:rsid w:val="003D599A"/>
    <w:rsid w:val="003D7DAA"/>
    <w:rsid w:val="003E040F"/>
    <w:rsid w:val="003E67F9"/>
    <w:rsid w:val="003E7A89"/>
    <w:rsid w:val="003F033F"/>
    <w:rsid w:val="003F1F61"/>
    <w:rsid w:val="00401A13"/>
    <w:rsid w:val="004108F9"/>
    <w:rsid w:val="004200EA"/>
    <w:rsid w:val="0042208A"/>
    <w:rsid w:val="00424BA0"/>
    <w:rsid w:val="00426D11"/>
    <w:rsid w:val="00456376"/>
    <w:rsid w:val="0046209B"/>
    <w:rsid w:val="004659FF"/>
    <w:rsid w:val="00482219"/>
    <w:rsid w:val="00497849"/>
    <w:rsid w:val="004B71EC"/>
    <w:rsid w:val="004C1610"/>
    <w:rsid w:val="004D5A69"/>
    <w:rsid w:val="004D74F8"/>
    <w:rsid w:val="004D7C5F"/>
    <w:rsid w:val="004D7FA0"/>
    <w:rsid w:val="004E0F5C"/>
    <w:rsid w:val="004E2AD9"/>
    <w:rsid w:val="004F115E"/>
    <w:rsid w:val="00502752"/>
    <w:rsid w:val="005066CE"/>
    <w:rsid w:val="005250E4"/>
    <w:rsid w:val="005348F2"/>
    <w:rsid w:val="00536D37"/>
    <w:rsid w:val="00540C81"/>
    <w:rsid w:val="00546F8B"/>
    <w:rsid w:val="00560680"/>
    <w:rsid w:val="005626B3"/>
    <w:rsid w:val="00565C07"/>
    <w:rsid w:val="00570A60"/>
    <w:rsid w:val="00571735"/>
    <w:rsid w:val="00573F2B"/>
    <w:rsid w:val="0057575C"/>
    <w:rsid w:val="00575FBB"/>
    <w:rsid w:val="00581BCC"/>
    <w:rsid w:val="00585866"/>
    <w:rsid w:val="00586D7F"/>
    <w:rsid w:val="00592798"/>
    <w:rsid w:val="0059295B"/>
    <w:rsid w:val="005A5558"/>
    <w:rsid w:val="005A5723"/>
    <w:rsid w:val="005A5EF9"/>
    <w:rsid w:val="005B341A"/>
    <w:rsid w:val="005B38FB"/>
    <w:rsid w:val="005B7051"/>
    <w:rsid w:val="005C0683"/>
    <w:rsid w:val="005C345A"/>
    <w:rsid w:val="005D0417"/>
    <w:rsid w:val="005D6B0E"/>
    <w:rsid w:val="005E0602"/>
    <w:rsid w:val="005F0DDF"/>
    <w:rsid w:val="005F4CFF"/>
    <w:rsid w:val="00603F19"/>
    <w:rsid w:val="00607A0B"/>
    <w:rsid w:val="00615CDC"/>
    <w:rsid w:val="00617A9E"/>
    <w:rsid w:val="00621616"/>
    <w:rsid w:val="006246D3"/>
    <w:rsid w:val="00624AEC"/>
    <w:rsid w:val="00625442"/>
    <w:rsid w:val="00625E2A"/>
    <w:rsid w:val="0063312A"/>
    <w:rsid w:val="00635B4C"/>
    <w:rsid w:val="006635D9"/>
    <w:rsid w:val="006646C8"/>
    <w:rsid w:val="0066614A"/>
    <w:rsid w:val="0067615F"/>
    <w:rsid w:val="00676421"/>
    <w:rsid w:val="00682162"/>
    <w:rsid w:val="00683AC9"/>
    <w:rsid w:val="006A5E35"/>
    <w:rsid w:val="006B5D24"/>
    <w:rsid w:val="006B63B4"/>
    <w:rsid w:val="006B7BD7"/>
    <w:rsid w:val="006C43C7"/>
    <w:rsid w:val="006D1C41"/>
    <w:rsid w:val="006D5F78"/>
    <w:rsid w:val="006E0323"/>
    <w:rsid w:val="006E4F59"/>
    <w:rsid w:val="006E7790"/>
    <w:rsid w:val="006E7BD2"/>
    <w:rsid w:val="006F1CBF"/>
    <w:rsid w:val="006F582B"/>
    <w:rsid w:val="006F6935"/>
    <w:rsid w:val="00704EFB"/>
    <w:rsid w:val="0071682C"/>
    <w:rsid w:val="00731340"/>
    <w:rsid w:val="007360E5"/>
    <w:rsid w:val="00740728"/>
    <w:rsid w:val="0074423B"/>
    <w:rsid w:val="00750BE5"/>
    <w:rsid w:val="00760655"/>
    <w:rsid w:val="00761977"/>
    <w:rsid w:val="0076220E"/>
    <w:rsid w:val="00770B9D"/>
    <w:rsid w:val="007759BF"/>
    <w:rsid w:val="00777282"/>
    <w:rsid w:val="00781339"/>
    <w:rsid w:val="00787A1A"/>
    <w:rsid w:val="00792720"/>
    <w:rsid w:val="007A0FA5"/>
    <w:rsid w:val="007A1A30"/>
    <w:rsid w:val="007A6EC7"/>
    <w:rsid w:val="007B4815"/>
    <w:rsid w:val="007B538A"/>
    <w:rsid w:val="007D7593"/>
    <w:rsid w:val="007E2315"/>
    <w:rsid w:val="007E673E"/>
    <w:rsid w:val="00803BF6"/>
    <w:rsid w:val="00807432"/>
    <w:rsid w:val="00810BE0"/>
    <w:rsid w:val="0082058F"/>
    <w:rsid w:val="00821FD8"/>
    <w:rsid w:val="00823D2B"/>
    <w:rsid w:val="008304E2"/>
    <w:rsid w:val="00831390"/>
    <w:rsid w:val="00834E39"/>
    <w:rsid w:val="00836072"/>
    <w:rsid w:val="00855324"/>
    <w:rsid w:val="00860405"/>
    <w:rsid w:val="00862CA0"/>
    <w:rsid w:val="00871A07"/>
    <w:rsid w:val="00871E07"/>
    <w:rsid w:val="00872FD8"/>
    <w:rsid w:val="00875A7E"/>
    <w:rsid w:val="00875E05"/>
    <w:rsid w:val="008823B2"/>
    <w:rsid w:val="008866FF"/>
    <w:rsid w:val="00895B5D"/>
    <w:rsid w:val="00897595"/>
    <w:rsid w:val="008B2095"/>
    <w:rsid w:val="008E5E99"/>
    <w:rsid w:val="008F1EB5"/>
    <w:rsid w:val="008F5089"/>
    <w:rsid w:val="008F73C6"/>
    <w:rsid w:val="00902A0D"/>
    <w:rsid w:val="009049E8"/>
    <w:rsid w:val="00906361"/>
    <w:rsid w:val="00906834"/>
    <w:rsid w:val="00911702"/>
    <w:rsid w:val="0091379F"/>
    <w:rsid w:val="00915C81"/>
    <w:rsid w:val="00924BD3"/>
    <w:rsid w:val="00926E33"/>
    <w:rsid w:val="00937211"/>
    <w:rsid w:val="00940A1F"/>
    <w:rsid w:val="00945BC3"/>
    <w:rsid w:val="00953E44"/>
    <w:rsid w:val="00956691"/>
    <w:rsid w:val="00963CA8"/>
    <w:rsid w:val="00966F34"/>
    <w:rsid w:val="009705C0"/>
    <w:rsid w:val="00984ED8"/>
    <w:rsid w:val="00991A11"/>
    <w:rsid w:val="00991B27"/>
    <w:rsid w:val="00991B46"/>
    <w:rsid w:val="009947CA"/>
    <w:rsid w:val="009A702B"/>
    <w:rsid w:val="009B0889"/>
    <w:rsid w:val="009B09EE"/>
    <w:rsid w:val="009B6BAE"/>
    <w:rsid w:val="009B7374"/>
    <w:rsid w:val="009C2ACE"/>
    <w:rsid w:val="009E2295"/>
    <w:rsid w:val="009E31D3"/>
    <w:rsid w:val="00A0005D"/>
    <w:rsid w:val="00A00B71"/>
    <w:rsid w:val="00A0130B"/>
    <w:rsid w:val="00A047A0"/>
    <w:rsid w:val="00A05C6F"/>
    <w:rsid w:val="00A12326"/>
    <w:rsid w:val="00A315B3"/>
    <w:rsid w:val="00A4096B"/>
    <w:rsid w:val="00A541FC"/>
    <w:rsid w:val="00A54D55"/>
    <w:rsid w:val="00A57C08"/>
    <w:rsid w:val="00A60D4F"/>
    <w:rsid w:val="00A60FEE"/>
    <w:rsid w:val="00A677AB"/>
    <w:rsid w:val="00A7072C"/>
    <w:rsid w:val="00A71078"/>
    <w:rsid w:val="00A71F50"/>
    <w:rsid w:val="00A804BB"/>
    <w:rsid w:val="00A86619"/>
    <w:rsid w:val="00AA365E"/>
    <w:rsid w:val="00AA44D1"/>
    <w:rsid w:val="00AA7946"/>
    <w:rsid w:val="00AB1E69"/>
    <w:rsid w:val="00AB5C30"/>
    <w:rsid w:val="00AC53E7"/>
    <w:rsid w:val="00AD0558"/>
    <w:rsid w:val="00AD103E"/>
    <w:rsid w:val="00AD2247"/>
    <w:rsid w:val="00AD2866"/>
    <w:rsid w:val="00AD3B6F"/>
    <w:rsid w:val="00AE23ED"/>
    <w:rsid w:val="00AE31C7"/>
    <w:rsid w:val="00AE4C5E"/>
    <w:rsid w:val="00B04816"/>
    <w:rsid w:val="00B141CC"/>
    <w:rsid w:val="00B15B1B"/>
    <w:rsid w:val="00B27004"/>
    <w:rsid w:val="00B35094"/>
    <w:rsid w:val="00B36572"/>
    <w:rsid w:val="00B44D93"/>
    <w:rsid w:val="00B45BE4"/>
    <w:rsid w:val="00B54E3D"/>
    <w:rsid w:val="00B55305"/>
    <w:rsid w:val="00B56F89"/>
    <w:rsid w:val="00B81E1D"/>
    <w:rsid w:val="00B94249"/>
    <w:rsid w:val="00BB2F37"/>
    <w:rsid w:val="00BC1CD2"/>
    <w:rsid w:val="00BC71D6"/>
    <w:rsid w:val="00BC73F3"/>
    <w:rsid w:val="00BD72D3"/>
    <w:rsid w:val="00BE4AA6"/>
    <w:rsid w:val="00BE4D1D"/>
    <w:rsid w:val="00BE558C"/>
    <w:rsid w:val="00BF2E6E"/>
    <w:rsid w:val="00C01175"/>
    <w:rsid w:val="00C04795"/>
    <w:rsid w:val="00C31D32"/>
    <w:rsid w:val="00C340FC"/>
    <w:rsid w:val="00C36722"/>
    <w:rsid w:val="00C370C7"/>
    <w:rsid w:val="00C37949"/>
    <w:rsid w:val="00C41FBE"/>
    <w:rsid w:val="00C439AF"/>
    <w:rsid w:val="00C44BC7"/>
    <w:rsid w:val="00C5027B"/>
    <w:rsid w:val="00C51A91"/>
    <w:rsid w:val="00C522A2"/>
    <w:rsid w:val="00C536BB"/>
    <w:rsid w:val="00C57D67"/>
    <w:rsid w:val="00C6016F"/>
    <w:rsid w:val="00C65893"/>
    <w:rsid w:val="00C7071C"/>
    <w:rsid w:val="00C76B1E"/>
    <w:rsid w:val="00C945F3"/>
    <w:rsid w:val="00CA074D"/>
    <w:rsid w:val="00CA56A3"/>
    <w:rsid w:val="00CC5376"/>
    <w:rsid w:val="00CD06BE"/>
    <w:rsid w:val="00CD26E7"/>
    <w:rsid w:val="00CE0767"/>
    <w:rsid w:val="00CE2713"/>
    <w:rsid w:val="00CE3824"/>
    <w:rsid w:val="00CE3D01"/>
    <w:rsid w:val="00CF5EE0"/>
    <w:rsid w:val="00D10DA4"/>
    <w:rsid w:val="00D14734"/>
    <w:rsid w:val="00D2041D"/>
    <w:rsid w:val="00D24A83"/>
    <w:rsid w:val="00D258A0"/>
    <w:rsid w:val="00D26C05"/>
    <w:rsid w:val="00D321E6"/>
    <w:rsid w:val="00D36D5F"/>
    <w:rsid w:val="00D41291"/>
    <w:rsid w:val="00D4161A"/>
    <w:rsid w:val="00D469F2"/>
    <w:rsid w:val="00D5140C"/>
    <w:rsid w:val="00D54AC8"/>
    <w:rsid w:val="00D55A48"/>
    <w:rsid w:val="00D56AEC"/>
    <w:rsid w:val="00D56CDF"/>
    <w:rsid w:val="00D759BF"/>
    <w:rsid w:val="00D87E1C"/>
    <w:rsid w:val="00D907E6"/>
    <w:rsid w:val="00D91668"/>
    <w:rsid w:val="00D91B48"/>
    <w:rsid w:val="00D93CA5"/>
    <w:rsid w:val="00DA301F"/>
    <w:rsid w:val="00DA3F0F"/>
    <w:rsid w:val="00DA4168"/>
    <w:rsid w:val="00DA6AC8"/>
    <w:rsid w:val="00DB6BDE"/>
    <w:rsid w:val="00DC2622"/>
    <w:rsid w:val="00DC45E1"/>
    <w:rsid w:val="00DC5459"/>
    <w:rsid w:val="00DD3947"/>
    <w:rsid w:val="00DD5A3D"/>
    <w:rsid w:val="00DE026B"/>
    <w:rsid w:val="00DF2962"/>
    <w:rsid w:val="00E07446"/>
    <w:rsid w:val="00E13C0E"/>
    <w:rsid w:val="00E153D2"/>
    <w:rsid w:val="00E24C84"/>
    <w:rsid w:val="00E303C3"/>
    <w:rsid w:val="00E31C33"/>
    <w:rsid w:val="00E36290"/>
    <w:rsid w:val="00E4085F"/>
    <w:rsid w:val="00E47C5C"/>
    <w:rsid w:val="00E504B1"/>
    <w:rsid w:val="00E54649"/>
    <w:rsid w:val="00E5479C"/>
    <w:rsid w:val="00E733E9"/>
    <w:rsid w:val="00E74C15"/>
    <w:rsid w:val="00E74FCC"/>
    <w:rsid w:val="00E75D9A"/>
    <w:rsid w:val="00E770E0"/>
    <w:rsid w:val="00E823D8"/>
    <w:rsid w:val="00EA1429"/>
    <w:rsid w:val="00EA250A"/>
    <w:rsid w:val="00EB2896"/>
    <w:rsid w:val="00EB5F0D"/>
    <w:rsid w:val="00EB7697"/>
    <w:rsid w:val="00EC7B54"/>
    <w:rsid w:val="00EE6250"/>
    <w:rsid w:val="00EF0A96"/>
    <w:rsid w:val="00EF1617"/>
    <w:rsid w:val="00EF1F49"/>
    <w:rsid w:val="00EF3B56"/>
    <w:rsid w:val="00F12AD2"/>
    <w:rsid w:val="00F2143E"/>
    <w:rsid w:val="00F217AF"/>
    <w:rsid w:val="00F315A0"/>
    <w:rsid w:val="00F40FD7"/>
    <w:rsid w:val="00F42555"/>
    <w:rsid w:val="00F4484E"/>
    <w:rsid w:val="00F44FFB"/>
    <w:rsid w:val="00F54067"/>
    <w:rsid w:val="00F71CFB"/>
    <w:rsid w:val="00F73209"/>
    <w:rsid w:val="00F81023"/>
    <w:rsid w:val="00F832B8"/>
    <w:rsid w:val="00F83314"/>
    <w:rsid w:val="00F86E4D"/>
    <w:rsid w:val="00F87095"/>
    <w:rsid w:val="00F93C15"/>
    <w:rsid w:val="00FA1041"/>
    <w:rsid w:val="00FA18DA"/>
    <w:rsid w:val="00FA6B55"/>
    <w:rsid w:val="00FB7E99"/>
    <w:rsid w:val="00FC3FA2"/>
    <w:rsid w:val="00FC7434"/>
    <w:rsid w:val="00FD1197"/>
    <w:rsid w:val="00FD45D6"/>
    <w:rsid w:val="00FD5380"/>
    <w:rsid w:val="00FD78F2"/>
    <w:rsid w:val="00FE143C"/>
    <w:rsid w:val="00FE2DA7"/>
    <w:rsid w:val="00FF0492"/>
    <w:rsid w:val="00FF2307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E7773"/>
  <w15:chartTrackingRefBased/>
  <w15:docId w15:val="{81517F1F-787F-8749-92A9-522992BA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1D6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86D7F"/>
    <w:pPr>
      <w:spacing w:before="360" w:after="100" w:line="360" w:lineRule="exact"/>
      <w:outlineLvl w:val="2"/>
    </w:pPr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42"/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456376"/>
    <w:rPr>
      <w:noProof/>
      <w:color w:val="000000" w:themeColor="text1"/>
      <w:u w:color="8CD2F3" w:themeColor="background2"/>
      <w:lang w:eastAsia="en-CA"/>
      <w14:numForm w14:val="lining"/>
      <w14:numSpacing w14:val="tabular"/>
    </w:rPr>
  </w:style>
  <w:style w:type="character" w:customStyle="1" w:styleId="BodyTextChar">
    <w:name w:val="Body Text Char"/>
    <w:basedOn w:val="DefaultParagraphFont"/>
    <w:link w:val="BodyText"/>
    <w:uiPriority w:val="99"/>
    <w:rsid w:val="00456376"/>
    <w:rPr>
      <w:rFonts w:ascii="Tahoma" w:hAnsi="Tahoma" w:cs="Times New Roman (Body CS)"/>
      <w:noProof/>
      <w:color w:val="000000" w:themeColor="text1"/>
      <w:sz w:val="22"/>
      <w:u w:color="8CD2F3" w:themeColor="background2"/>
      <w:lang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A301F"/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rsid w:val="00581BCC"/>
    <w:rPr>
      <w:rFonts w:ascii="Tahoma" w:eastAsiaTheme="majorEastAsia" w:hAnsi="Tahoma" w:cs="Times New Roman (Headings CS)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3Char">
    <w:name w:val="Heading 3 Char"/>
    <w:basedOn w:val="DefaultParagraphFont"/>
    <w:link w:val="Heading3"/>
    <w:uiPriority w:val="9"/>
    <w:rsid w:val="00586D7F"/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7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6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LeftAlignment">
    <w:name w:val="Table Header Left Alignment"/>
    <w:next w:val="BodyText"/>
    <w:autoRedefine/>
    <w:qFormat/>
    <w:rsid w:val="00C439AF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16"/>
      <w14:ligatures w14:val="standard"/>
      <w14:numForm w14:val="lining"/>
      <w14:numSpacing w14:val="tabular"/>
    </w:rPr>
  </w:style>
  <w:style w:type="paragraph" w:customStyle="1" w:styleId="TableTextLeftAlignment8pt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9BF"/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9BF"/>
    <w:rPr>
      <w:rFonts w:eastAsiaTheme="minorEastAsia"/>
      <w:sz w:val="20"/>
      <w:szCs w:val="20"/>
      <w:lang w:val="en-US"/>
    </w:rPr>
  </w:style>
  <w:style w:type="paragraph" w:customStyle="1" w:styleId="Continuedonnextpage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customStyle="1" w:styleId="DateTeal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customStyle="1" w:styleId="DateBlack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0"/>
      </w:numPr>
      <w:tabs>
        <w:tab w:val="num" w:pos="1080"/>
      </w:tabs>
    </w:pPr>
  </w:style>
  <w:style w:type="character" w:customStyle="1" w:styleId="BodyTextBold">
    <w:name w:val="Body Text Bold"/>
    <w:basedOn w:val="BodyTextChar"/>
    <w:uiPriority w:val="1"/>
    <w:qFormat/>
    <w:rsid w:val="001B31FB"/>
    <w:rPr>
      <w:rFonts w:ascii="Tahoma Bold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customStyle="1" w:styleId="Heading4Char">
    <w:name w:val="Heading 4 Char"/>
    <w:basedOn w:val="DefaultParagraphFont"/>
    <w:link w:val="Heading4"/>
    <w:uiPriority w:val="9"/>
    <w:rsid w:val="00586D7F"/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6Char">
    <w:name w:val="Heading 6 Char"/>
    <w:basedOn w:val="DefaultParagraphFont"/>
    <w:link w:val="Heading6"/>
    <w:uiPriority w:val="9"/>
    <w:rsid w:val="00FD45D6"/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00"/>
    <w:rPr>
      <w:rFonts w:ascii="Tahoma" w:eastAsiaTheme="majorEastAsia" w:hAnsi="Tahoma" w:cs="Times New Roman (Headings CS)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customStyle="1" w:styleId="BodyText2Char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19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9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8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4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sz="4" w:space="10" w:color="FFCC33" w:themeColor="accent1"/>
        <w:bottom w:val="single" w:sz="4" w:space="10" w:color="FFCC33" w:themeColor="accent1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customStyle="1" w:styleId="TableHeaderRightAlignment">
    <w:name w:val="Table Header Right Alignment"/>
    <w:basedOn w:val="TableHeaderLeftAlignment"/>
    <w:autoRedefine/>
    <w:qFormat/>
    <w:rsid w:val="004200EA"/>
    <w:pPr>
      <w:framePr w:wrap="around" w:vAnchor="text" w:hAnchor="text" w:y="15"/>
      <w:outlineLvl w:val="5"/>
    </w:pPr>
    <w:rPr>
      <w:rFonts w:eastAsiaTheme="majorEastAsia" w:cs="Times New Roman (Headings CS)"/>
      <w:bCs/>
      <w:szCs w:val="14"/>
    </w:rPr>
  </w:style>
  <w:style w:type="paragraph" w:customStyle="1" w:styleId="TableNumeralsRightAlignment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eastAsiaTheme="majorEastAsia" w:cs="Calibri Light (Headings)"/>
      <w:color w:val="000000" w:themeColor="text1"/>
      <w:szCs w:val="16"/>
    </w:rPr>
  </w:style>
  <w:style w:type="paragraph" w:customStyle="1" w:styleId="TableNumeralsLeftAlignment">
    <w:name w:val="Table Numerals Left Alignment"/>
    <w:autoRedefine/>
    <w:qFormat/>
    <w:rsid w:val="00EF1F49"/>
    <w:pPr>
      <w:spacing w:line="300" w:lineRule="exact"/>
    </w:pPr>
    <w:rPr>
      <w:rFonts w:ascii="Tahoma" w:eastAsia="Times New Roman" w:hAnsi="Tahoma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customStyle="1" w:styleId="TableGrid2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NumeralsBold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customStyle="1" w:styleId="Call-outText">
    <w:name w:val="Call-out Text"/>
    <w:next w:val="BodyText"/>
    <w:autoRedefine/>
    <w:qFormat/>
    <w:rsid w:val="00F86E4D"/>
    <w:pPr>
      <w:pBdr>
        <w:top w:val="single" w:sz="2" w:space="12" w:color="E7F5FC" w:themeColor="background2" w:themeTint="33"/>
        <w:left w:val="single" w:sz="2" w:space="12" w:color="E7F5FC" w:themeColor="background2" w:themeTint="33"/>
        <w:bottom w:val="single" w:sz="2" w:space="12" w:color="E7F5FC" w:themeColor="background2" w:themeTint="33"/>
        <w:right w:val="single" w:sz="2" w:space="12" w:color="E7F5FC" w:themeColor="background2" w:themeTint="33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sz="2" w:space="10" w:color="FFCC33" w:themeColor="accent1"/>
        <w:left w:val="single" w:sz="2" w:space="10" w:color="FFCC33" w:themeColor="accent1"/>
        <w:bottom w:val="single" w:sz="2" w:space="10" w:color="FFCC33" w:themeColor="accent1"/>
        <w:right w:val="single" w:sz="2" w:space="10" w:color="FFCC3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3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2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1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customStyle="1" w:styleId="NoteHeadingChar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YellowBarHeading2">
    <w:name w:val="Yellow Bar Heading 2"/>
    <w:basedOn w:val="Normal"/>
    <w:autoRedefine/>
    <w:qFormat/>
    <w:rsid w:val="005A5EF9"/>
    <w:pPr>
      <w:pBdr>
        <w:top w:val="single" w:sz="48" w:space="1" w:color="FFCC33" w:themeColor="accent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3"/>
      </w:numPr>
    </w:pPr>
  </w:style>
  <w:style w:type="character" w:customStyle="1" w:styleId="BodyTextItalic">
    <w:name w:val="Body Text Italic"/>
    <w:basedOn w:val="BodyTextChar"/>
    <w:uiPriority w:val="1"/>
    <w:qFormat/>
    <w:rsid w:val="00540C81"/>
    <w:rPr>
      <w:rFonts w:ascii="Tahom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AD9"/>
    <w:pPr>
      <w:spacing w:line="240" w:lineRule="auto"/>
    </w:pPr>
    <w:rPr>
      <w:rFonts w:eastAsiaTheme="minorHAns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AD9"/>
    <w:rPr>
      <w:rFonts w:ascii="Tahoma" w:eastAsiaTheme="minorEastAsia" w:hAnsi="Tahoma" w:cs="Times New Roman (Body CS)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.ca/en/Market-Renewal/Stakeholder-Engagements/Implementation-Engagement-Market-Rules-and-Market-Manual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ngagement@ieso.ca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RDefault="000965B7" w:rsidP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RDefault="000965B7" w:rsidP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RDefault="000965B7" w:rsidP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RDefault="000965B7" w:rsidP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RDefault="000965B7" w:rsidP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AC6A54A1DF4BC084DCE4DB6CDBD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218CE-A7BB-47D8-ACAC-7256D1259804}"/>
      </w:docPartPr>
      <w:docPartBody>
        <w:p w:rsidR="000608F2" w:rsidRDefault="00CB5C67" w:rsidP="00CB5C67">
          <w:pPr>
            <w:pStyle w:val="10AC6A54A1DF4BC084DCE4DB6CDBD6CA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443A0128B54B3E826BE25C9E113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24AB5-23B0-47CD-BD1D-39BFAE2155A5}"/>
      </w:docPartPr>
      <w:docPartBody>
        <w:p w:rsidR="006F1CAC" w:rsidRDefault="00991138" w:rsidP="00991138">
          <w:pPr>
            <w:pStyle w:val="A5443A0128B54B3E826BE25C9E11327A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9B2AF7032C4F36888F6907C96C9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62C5F-564E-4F8D-9E57-AE380C5A811B}"/>
      </w:docPartPr>
      <w:docPartBody>
        <w:p w:rsidR="006F1CAC" w:rsidRDefault="00991138" w:rsidP="00991138">
          <w:pPr>
            <w:pStyle w:val="759B2AF7032C4F36888F6907C96C95C3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C7A7F0A6604F029801CC6EC80CE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132E6-CE55-4EB4-BA38-7D00FAE3F3C2}"/>
      </w:docPartPr>
      <w:docPartBody>
        <w:p w:rsidR="00385FE2" w:rsidRDefault="00C022EF" w:rsidP="00C022EF">
          <w:pPr>
            <w:pStyle w:val="60C7A7F0A6604F029801CC6EC80CE4BC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4F6537ECC946CEAC79E1C3ECEA7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F9A8A-C3D5-402B-AF49-224F95D59E4D}"/>
      </w:docPartPr>
      <w:docPartBody>
        <w:p w:rsidR="00385FE2" w:rsidRDefault="00C022EF" w:rsidP="00C022EF">
          <w:pPr>
            <w:pStyle w:val="9E4F6537ECC946CEAC79E1C3ECEA76FF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8A9B72ED9A45E79EC54C086092D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2FB3E-DC73-4F1A-B8D7-BA772F313977}"/>
      </w:docPartPr>
      <w:docPartBody>
        <w:p w:rsidR="00385FE2" w:rsidRDefault="00C022EF" w:rsidP="00C022EF">
          <w:pPr>
            <w:pStyle w:val="0B8A9B72ED9A45E79EC54C086092D0C9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D747AA72984771A3B26BBD13748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2E35E-3DE5-413B-A281-72A1D16DA857}"/>
      </w:docPartPr>
      <w:docPartBody>
        <w:p w:rsidR="00385FE2" w:rsidRDefault="00C022EF" w:rsidP="00C022EF">
          <w:pPr>
            <w:pStyle w:val="70D747AA72984771A3B26BBD137486F7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02C6AF67D44CCAF6A0D448261B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0E4DE-1668-42E7-B37E-7494D969A133}"/>
      </w:docPartPr>
      <w:docPartBody>
        <w:p w:rsidR="00000000" w:rsidRDefault="00B53901" w:rsidP="00B53901">
          <w:pPr>
            <w:pStyle w:val="A2B02C6AF67D44CCAF6A0D448261B793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007D0D5F5D40D797426C4D5D0C5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E596C-C843-47DA-911B-F22312D19DE5}"/>
      </w:docPartPr>
      <w:docPartBody>
        <w:p w:rsidR="00000000" w:rsidRDefault="00B53901" w:rsidP="00B53901">
          <w:pPr>
            <w:pStyle w:val="67007D0D5F5D40D797426C4D5D0C5EFA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C0"/>
    <w:rsid w:val="000608F2"/>
    <w:rsid w:val="000965B7"/>
    <w:rsid w:val="00135FD4"/>
    <w:rsid w:val="00161E1C"/>
    <w:rsid w:val="00174E02"/>
    <w:rsid w:val="00206742"/>
    <w:rsid w:val="002A3E27"/>
    <w:rsid w:val="00314812"/>
    <w:rsid w:val="00385FE2"/>
    <w:rsid w:val="003E79C0"/>
    <w:rsid w:val="00525F43"/>
    <w:rsid w:val="005D77D3"/>
    <w:rsid w:val="006F1CAC"/>
    <w:rsid w:val="0070732C"/>
    <w:rsid w:val="00731377"/>
    <w:rsid w:val="00890992"/>
    <w:rsid w:val="00933162"/>
    <w:rsid w:val="00991138"/>
    <w:rsid w:val="00A04274"/>
    <w:rsid w:val="00A92A8D"/>
    <w:rsid w:val="00AE122B"/>
    <w:rsid w:val="00AF66ED"/>
    <w:rsid w:val="00AF6E78"/>
    <w:rsid w:val="00B500B4"/>
    <w:rsid w:val="00B513C0"/>
    <w:rsid w:val="00B53901"/>
    <w:rsid w:val="00BD1AD9"/>
    <w:rsid w:val="00C022EF"/>
    <w:rsid w:val="00C84E76"/>
    <w:rsid w:val="00CB5C67"/>
    <w:rsid w:val="00CB5CBF"/>
    <w:rsid w:val="00CB5FE7"/>
    <w:rsid w:val="00CF7114"/>
    <w:rsid w:val="00D74703"/>
    <w:rsid w:val="00E7468D"/>
    <w:rsid w:val="00ED6B40"/>
    <w:rsid w:val="00F21398"/>
    <w:rsid w:val="00F4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3901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7E6E6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  <w:style w:type="paragraph" w:customStyle="1" w:styleId="A5AED5CD9C964D73933C56690C2F1481">
    <w:name w:val="A5AED5CD9C964D73933C56690C2F1481"/>
    <w:rsid w:val="00CB5C67"/>
  </w:style>
  <w:style w:type="paragraph" w:customStyle="1" w:styleId="AC328908FCA347E182D661353F00CC1F">
    <w:name w:val="AC328908FCA347E182D661353F00CC1F"/>
    <w:rsid w:val="00CB5C67"/>
  </w:style>
  <w:style w:type="paragraph" w:customStyle="1" w:styleId="AAE7D3A612E6466DBDB1B7F29D1C234B">
    <w:name w:val="AAE7D3A612E6466DBDB1B7F29D1C234B"/>
    <w:rsid w:val="00CB5C67"/>
  </w:style>
  <w:style w:type="paragraph" w:customStyle="1" w:styleId="9C371C4495304FE0B43510CCCDE96F3C">
    <w:name w:val="9C371C4495304FE0B43510CCCDE96F3C"/>
    <w:rsid w:val="00CB5C67"/>
  </w:style>
  <w:style w:type="paragraph" w:customStyle="1" w:styleId="0FECE77BD76A4FA797C5747BD60C4A4C">
    <w:name w:val="0FECE77BD76A4FA797C5747BD60C4A4C"/>
    <w:rsid w:val="00CB5C67"/>
  </w:style>
  <w:style w:type="paragraph" w:customStyle="1" w:styleId="10AC6A54A1DF4BC084DCE4DB6CDBD6CA">
    <w:name w:val="10AC6A54A1DF4BC084DCE4DB6CDBD6CA"/>
    <w:rsid w:val="00CB5C67"/>
  </w:style>
  <w:style w:type="paragraph" w:customStyle="1" w:styleId="4E597AF57C274E53ABCB1EB7FDF1AEA2">
    <w:name w:val="4E597AF57C274E53ABCB1EB7FDF1AEA2"/>
    <w:rsid w:val="003E79C0"/>
  </w:style>
  <w:style w:type="paragraph" w:customStyle="1" w:styleId="213130E68FE84C84ADF8431A14E004D3">
    <w:name w:val="213130E68FE84C84ADF8431A14E004D3"/>
    <w:rsid w:val="003E79C0"/>
  </w:style>
  <w:style w:type="paragraph" w:customStyle="1" w:styleId="66966E80DE6C40F2B82A85CEA4ABDE6F">
    <w:name w:val="66966E80DE6C40F2B82A85CEA4ABDE6F"/>
    <w:rsid w:val="003E79C0"/>
  </w:style>
  <w:style w:type="paragraph" w:customStyle="1" w:styleId="EEA8760E38CB4C6DBEAFB1CB402E5FF5">
    <w:name w:val="EEA8760E38CB4C6DBEAFB1CB402E5FF5"/>
    <w:rsid w:val="003E79C0"/>
  </w:style>
  <w:style w:type="paragraph" w:customStyle="1" w:styleId="FB9EA141947542D8906B65E897FB4177">
    <w:name w:val="FB9EA141947542D8906B65E897FB4177"/>
    <w:rsid w:val="003E79C0"/>
  </w:style>
  <w:style w:type="paragraph" w:customStyle="1" w:styleId="2583C50AEA9A400EAEAA7AB9C889A862">
    <w:name w:val="2583C50AEA9A400EAEAA7AB9C889A862"/>
    <w:rsid w:val="003E79C0"/>
  </w:style>
  <w:style w:type="paragraph" w:customStyle="1" w:styleId="B4D84493B4054996B46049E26D24A39E">
    <w:name w:val="B4D84493B4054996B46049E26D24A39E"/>
    <w:rsid w:val="003E79C0"/>
  </w:style>
  <w:style w:type="paragraph" w:customStyle="1" w:styleId="47635DD6B6F94A248157A03423D3D0B3">
    <w:name w:val="47635DD6B6F94A248157A03423D3D0B3"/>
    <w:rsid w:val="003E79C0"/>
  </w:style>
  <w:style w:type="paragraph" w:customStyle="1" w:styleId="5902D2D50AA543E2A092FFA691131A5A">
    <w:name w:val="5902D2D50AA543E2A092FFA691131A5A"/>
    <w:rsid w:val="003E79C0"/>
  </w:style>
  <w:style w:type="paragraph" w:customStyle="1" w:styleId="12D8ED6B9FD24B8383DF1B3E326C4485">
    <w:name w:val="12D8ED6B9FD24B8383DF1B3E326C4485"/>
    <w:rsid w:val="003E79C0"/>
  </w:style>
  <w:style w:type="paragraph" w:customStyle="1" w:styleId="F13E1367EFD7436B8604F4A069C89834">
    <w:name w:val="F13E1367EFD7436B8604F4A069C89834"/>
    <w:rsid w:val="003E79C0"/>
  </w:style>
  <w:style w:type="paragraph" w:customStyle="1" w:styleId="2B8CAE6F24E34C6DA3BB9C022FF4ED51">
    <w:name w:val="2B8CAE6F24E34C6DA3BB9C022FF4ED51"/>
    <w:rsid w:val="003E79C0"/>
  </w:style>
  <w:style w:type="paragraph" w:customStyle="1" w:styleId="8E55DDBFC6494D8AAFA5A067031BA341">
    <w:name w:val="8E55DDBFC6494D8AAFA5A067031BA341"/>
    <w:rsid w:val="003E79C0"/>
  </w:style>
  <w:style w:type="paragraph" w:customStyle="1" w:styleId="D06C2C529DCD409EA8D2224D75791360">
    <w:name w:val="D06C2C529DCD409EA8D2224D75791360"/>
    <w:rsid w:val="003E79C0"/>
  </w:style>
  <w:style w:type="paragraph" w:customStyle="1" w:styleId="B8F60C65DC014A13B47C239A3F6FDF45">
    <w:name w:val="B8F60C65DC014A13B47C239A3F6FDF45"/>
    <w:rsid w:val="00CB5FE7"/>
  </w:style>
  <w:style w:type="paragraph" w:customStyle="1" w:styleId="554416E8AA01436CB4A0234BD11920C5">
    <w:name w:val="554416E8AA01436CB4A0234BD11920C5"/>
    <w:rsid w:val="00C84E76"/>
  </w:style>
  <w:style w:type="paragraph" w:customStyle="1" w:styleId="9F432C21FCB2474584C72F80BA4AA796">
    <w:name w:val="9F432C21FCB2474584C72F80BA4AA796"/>
    <w:rsid w:val="00C84E76"/>
  </w:style>
  <w:style w:type="paragraph" w:customStyle="1" w:styleId="7B3A30C1FCA64A5FBBE6D5AF9545CAED">
    <w:name w:val="7B3A30C1FCA64A5FBBE6D5AF9545CAED"/>
    <w:rsid w:val="00C84E76"/>
  </w:style>
  <w:style w:type="paragraph" w:customStyle="1" w:styleId="BBCF3FAB6E32489F96BCCFD9CEF7FAD9">
    <w:name w:val="BBCF3FAB6E32489F96BCCFD9CEF7FAD9"/>
    <w:rsid w:val="00C84E76"/>
  </w:style>
  <w:style w:type="paragraph" w:customStyle="1" w:styleId="AF6FF77393A54DE0BCB05D4EA6080D0D">
    <w:name w:val="AF6FF77393A54DE0BCB05D4EA6080D0D"/>
    <w:rsid w:val="00C84E76"/>
  </w:style>
  <w:style w:type="paragraph" w:customStyle="1" w:styleId="3DA65071B7054FFEAC74B7284363BA20">
    <w:name w:val="3DA65071B7054FFEAC74B7284363BA20"/>
    <w:rsid w:val="00C84E76"/>
  </w:style>
  <w:style w:type="paragraph" w:customStyle="1" w:styleId="895FC12D3DDB4C2B976C09DCF0447D26">
    <w:name w:val="895FC12D3DDB4C2B976C09DCF0447D26"/>
    <w:rsid w:val="00C84E76"/>
  </w:style>
  <w:style w:type="paragraph" w:customStyle="1" w:styleId="551D3B9E7ECC420D8489B18117BD4603">
    <w:name w:val="551D3B9E7ECC420D8489B18117BD4603"/>
    <w:rsid w:val="00CB5CBF"/>
  </w:style>
  <w:style w:type="paragraph" w:customStyle="1" w:styleId="40B4110459B94E07BF0472411C877A8F">
    <w:name w:val="40B4110459B94E07BF0472411C877A8F"/>
    <w:rsid w:val="00CB5CBF"/>
  </w:style>
  <w:style w:type="paragraph" w:customStyle="1" w:styleId="18057551ED894408BD2F5317046F5F51">
    <w:name w:val="18057551ED894408BD2F5317046F5F51"/>
    <w:rsid w:val="00CB5CBF"/>
  </w:style>
  <w:style w:type="paragraph" w:customStyle="1" w:styleId="5074ABA62A4F410FBBDE1A730F81BB61">
    <w:name w:val="5074ABA62A4F410FBBDE1A730F81BB61"/>
    <w:rsid w:val="00CB5CBF"/>
  </w:style>
  <w:style w:type="paragraph" w:customStyle="1" w:styleId="F4CB1A2BE703426184A0AF49F8BB3029">
    <w:name w:val="F4CB1A2BE703426184A0AF49F8BB3029"/>
    <w:rsid w:val="00A92A8D"/>
  </w:style>
  <w:style w:type="paragraph" w:customStyle="1" w:styleId="36C072D2DD884B2FB90A8C1E58D06255">
    <w:name w:val="36C072D2DD884B2FB90A8C1E58D06255"/>
    <w:rsid w:val="00A92A8D"/>
  </w:style>
  <w:style w:type="paragraph" w:customStyle="1" w:styleId="6F297488671A400297BB6B1D098AE9CF">
    <w:name w:val="6F297488671A400297BB6B1D098AE9CF"/>
    <w:rsid w:val="00A92A8D"/>
  </w:style>
  <w:style w:type="paragraph" w:customStyle="1" w:styleId="2399F00BB0AE46CDB90541A04B62053B">
    <w:name w:val="2399F00BB0AE46CDB90541A04B62053B"/>
    <w:rsid w:val="00A92A8D"/>
  </w:style>
  <w:style w:type="paragraph" w:customStyle="1" w:styleId="FF9A56A0D2004E0498415DE3555BBFBD">
    <w:name w:val="FF9A56A0D2004E0498415DE3555BBFBD"/>
    <w:rsid w:val="00A92A8D"/>
  </w:style>
  <w:style w:type="paragraph" w:customStyle="1" w:styleId="80808395E13C435487D8E72E40A68B9B">
    <w:name w:val="80808395E13C435487D8E72E40A68B9B"/>
    <w:rsid w:val="00A92A8D"/>
  </w:style>
  <w:style w:type="paragraph" w:customStyle="1" w:styleId="00D65A3D384445D1B284C6FD4F8C5798">
    <w:name w:val="00D65A3D384445D1B284C6FD4F8C5798"/>
    <w:rsid w:val="00A92A8D"/>
  </w:style>
  <w:style w:type="paragraph" w:customStyle="1" w:styleId="C7CEE3F60ECD4058ACCB33AE449F719F">
    <w:name w:val="C7CEE3F60ECD4058ACCB33AE449F719F"/>
    <w:rsid w:val="00A92A8D"/>
  </w:style>
  <w:style w:type="paragraph" w:customStyle="1" w:styleId="AA85564F54614D5F8BB8111F382A6C7E">
    <w:name w:val="AA85564F54614D5F8BB8111F382A6C7E"/>
    <w:rsid w:val="00A92A8D"/>
  </w:style>
  <w:style w:type="paragraph" w:customStyle="1" w:styleId="4A423DE0160B4926A43AC58811D9F7F7">
    <w:name w:val="4A423DE0160B4926A43AC58811D9F7F7"/>
    <w:rsid w:val="00A92A8D"/>
  </w:style>
  <w:style w:type="paragraph" w:customStyle="1" w:styleId="3606317AE67E419E95A254617D7E8B0B">
    <w:name w:val="3606317AE67E419E95A254617D7E8B0B"/>
    <w:rsid w:val="00A92A8D"/>
  </w:style>
  <w:style w:type="paragraph" w:customStyle="1" w:styleId="D1993AABEF9D44668D3AA9CFFB868726">
    <w:name w:val="D1993AABEF9D44668D3AA9CFFB868726"/>
    <w:rsid w:val="00A92A8D"/>
  </w:style>
  <w:style w:type="paragraph" w:customStyle="1" w:styleId="B85017C9D34041C282FD2CF9912AB00A">
    <w:name w:val="B85017C9D34041C282FD2CF9912AB00A"/>
    <w:rsid w:val="00A92A8D"/>
  </w:style>
  <w:style w:type="paragraph" w:customStyle="1" w:styleId="79B9A84631BC4EA69E164A750DA0D65E">
    <w:name w:val="79B9A84631BC4EA69E164A750DA0D65E"/>
    <w:rsid w:val="00A92A8D"/>
  </w:style>
  <w:style w:type="paragraph" w:customStyle="1" w:styleId="8B6F8785EEEC438D802D0F0DD988AFB4">
    <w:name w:val="8B6F8785EEEC438D802D0F0DD988AFB4"/>
    <w:rsid w:val="00A92A8D"/>
  </w:style>
  <w:style w:type="paragraph" w:customStyle="1" w:styleId="5A850E57F92C4065AE10F5406FD74439">
    <w:name w:val="5A850E57F92C4065AE10F5406FD74439"/>
    <w:rsid w:val="00A92A8D"/>
  </w:style>
  <w:style w:type="paragraph" w:customStyle="1" w:styleId="12E5AE01BBD641E9AE396B5B3D03DBCF">
    <w:name w:val="12E5AE01BBD641E9AE396B5B3D03DBCF"/>
    <w:rsid w:val="00A92A8D"/>
  </w:style>
  <w:style w:type="paragraph" w:customStyle="1" w:styleId="9038EC8424174AFA849E98D98B14AFC0">
    <w:name w:val="9038EC8424174AFA849E98D98B14AFC0"/>
    <w:rsid w:val="00A92A8D"/>
  </w:style>
  <w:style w:type="paragraph" w:customStyle="1" w:styleId="43AA7078B55A4A43B7195EA8FA2E90F8">
    <w:name w:val="43AA7078B55A4A43B7195EA8FA2E90F8"/>
    <w:rsid w:val="00A92A8D"/>
  </w:style>
  <w:style w:type="paragraph" w:customStyle="1" w:styleId="3316DD9A3E144B92A4091FAD3180B57E">
    <w:name w:val="3316DD9A3E144B92A4091FAD3180B57E"/>
    <w:rsid w:val="00933162"/>
  </w:style>
  <w:style w:type="paragraph" w:customStyle="1" w:styleId="5E03DD677ACF463799F1805021AA1A9F">
    <w:name w:val="5E03DD677ACF463799F1805021AA1A9F"/>
    <w:rsid w:val="00933162"/>
  </w:style>
  <w:style w:type="paragraph" w:customStyle="1" w:styleId="3EB899BFD4E546369CEAF0B922097653">
    <w:name w:val="3EB899BFD4E546369CEAF0B922097653"/>
    <w:rsid w:val="00991138"/>
  </w:style>
  <w:style w:type="paragraph" w:customStyle="1" w:styleId="1C7A4777C7544BA49E67BAA8CC627F89">
    <w:name w:val="1C7A4777C7544BA49E67BAA8CC627F89"/>
    <w:rsid w:val="00991138"/>
  </w:style>
  <w:style w:type="paragraph" w:customStyle="1" w:styleId="A5443A0128B54B3E826BE25C9E11327A">
    <w:name w:val="A5443A0128B54B3E826BE25C9E11327A"/>
    <w:rsid w:val="00991138"/>
  </w:style>
  <w:style w:type="paragraph" w:customStyle="1" w:styleId="759B2AF7032C4F36888F6907C96C95C3">
    <w:name w:val="759B2AF7032C4F36888F6907C96C95C3"/>
    <w:rsid w:val="00991138"/>
  </w:style>
  <w:style w:type="paragraph" w:customStyle="1" w:styleId="B44436267FAF44B59BABDCB1154FA2C4">
    <w:name w:val="B44436267FAF44B59BABDCB1154FA2C4"/>
    <w:rsid w:val="00991138"/>
  </w:style>
  <w:style w:type="paragraph" w:customStyle="1" w:styleId="6DDB7E8F9B3F45128068CDE92701DA20">
    <w:name w:val="6DDB7E8F9B3F45128068CDE92701DA20"/>
    <w:rsid w:val="00991138"/>
  </w:style>
  <w:style w:type="paragraph" w:customStyle="1" w:styleId="BDF3C4BEF09A499AA809D1F7EB2372B3">
    <w:name w:val="BDF3C4BEF09A499AA809D1F7EB2372B3"/>
    <w:rsid w:val="00991138"/>
  </w:style>
  <w:style w:type="paragraph" w:customStyle="1" w:styleId="6A00A7798D4D482085572A6F94260390">
    <w:name w:val="6A00A7798D4D482085572A6F94260390"/>
    <w:rsid w:val="00991138"/>
  </w:style>
  <w:style w:type="paragraph" w:customStyle="1" w:styleId="2FFFD7174B3B4772A1DA57A1A3910842">
    <w:name w:val="2FFFD7174B3B4772A1DA57A1A3910842"/>
    <w:rsid w:val="00991138"/>
  </w:style>
  <w:style w:type="paragraph" w:customStyle="1" w:styleId="98E24550EE084E1A94234B9F547880E7">
    <w:name w:val="98E24550EE084E1A94234B9F547880E7"/>
    <w:rsid w:val="00991138"/>
  </w:style>
  <w:style w:type="paragraph" w:customStyle="1" w:styleId="604269488BE74E87A1A8BD004C6401C3">
    <w:name w:val="604269488BE74E87A1A8BD004C6401C3"/>
    <w:rsid w:val="00991138"/>
  </w:style>
  <w:style w:type="paragraph" w:customStyle="1" w:styleId="C4101B1909454D09B27E8223B3FDF799">
    <w:name w:val="C4101B1909454D09B27E8223B3FDF799"/>
    <w:rsid w:val="00991138"/>
  </w:style>
  <w:style w:type="paragraph" w:customStyle="1" w:styleId="DEDA12AAD30C4F8E9B558F873CCE0DA8">
    <w:name w:val="DEDA12AAD30C4F8E9B558F873CCE0DA8"/>
    <w:rsid w:val="002A3E27"/>
  </w:style>
  <w:style w:type="paragraph" w:customStyle="1" w:styleId="560B59239A474507B06CB59B46AC2903">
    <w:name w:val="560B59239A474507B06CB59B46AC2903"/>
    <w:rsid w:val="002A3E27"/>
  </w:style>
  <w:style w:type="paragraph" w:customStyle="1" w:styleId="C85300BB93A14134B876F9849DE9A515">
    <w:name w:val="C85300BB93A14134B876F9849DE9A515"/>
    <w:rsid w:val="00ED6B40"/>
  </w:style>
  <w:style w:type="paragraph" w:customStyle="1" w:styleId="897BA24816104B8492C8399E66DA9031">
    <w:name w:val="897BA24816104B8492C8399E66DA9031"/>
    <w:rsid w:val="00ED6B40"/>
  </w:style>
  <w:style w:type="paragraph" w:customStyle="1" w:styleId="4EFE68BE55204CD0B3089D546B424314">
    <w:name w:val="4EFE68BE55204CD0B3089D546B424314"/>
    <w:rsid w:val="00ED6B40"/>
  </w:style>
  <w:style w:type="paragraph" w:customStyle="1" w:styleId="D88BAB4F18144F0687C7D5D25C5AD7C9">
    <w:name w:val="D88BAB4F18144F0687C7D5D25C5AD7C9"/>
    <w:rsid w:val="00ED6B40"/>
  </w:style>
  <w:style w:type="paragraph" w:customStyle="1" w:styleId="52FBA60F4479421B96370B8FCF6E71CD">
    <w:name w:val="52FBA60F4479421B96370B8FCF6E71CD"/>
    <w:rsid w:val="00ED6B40"/>
  </w:style>
  <w:style w:type="paragraph" w:customStyle="1" w:styleId="B7755D44620942F1B468E7ABFE39E40F">
    <w:name w:val="B7755D44620942F1B468E7ABFE39E40F"/>
    <w:rsid w:val="00ED6B40"/>
  </w:style>
  <w:style w:type="paragraph" w:customStyle="1" w:styleId="473D4336D32C4329BCBFB04DA018B42F">
    <w:name w:val="473D4336D32C4329BCBFB04DA018B42F"/>
    <w:rsid w:val="00ED6B40"/>
  </w:style>
  <w:style w:type="paragraph" w:customStyle="1" w:styleId="143F395EAD7D4AC0BE7CAAB317C3E2D1">
    <w:name w:val="143F395EAD7D4AC0BE7CAAB317C3E2D1"/>
    <w:rsid w:val="00ED6B40"/>
  </w:style>
  <w:style w:type="paragraph" w:customStyle="1" w:styleId="9FCBEFC593CA49BE83609A250359C546">
    <w:name w:val="9FCBEFC593CA49BE83609A250359C546"/>
    <w:rsid w:val="00ED6B40"/>
  </w:style>
  <w:style w:type="paragraph" w:customStyle="1" w:styleId="22D9E3AAE34E4A3DBE9571D06616AF2A">
    <w:name w:val="22D9E3AAE34E4A3DBE9571D06616AF2A"/>
    <w:rsid w:val="00ED6B40"/>
  </w:style>
  <w:style w:type="paragraph" w:customStyle="1" w:styleId="064D029613EE4B64AEA3F6ABBD465443">
    <w:name w:val="064D029613EE4B64AEA3F6ABBD465443"/>
    <w:rsid w:val="00ED6B40"/>
  </w:style>
  <w:style w:type="paragraph" w:customStyle="1" w:styleId="C6CCCA8B16284700861DDF4072D3B21C">
    <w:name w:val="C6CCCA8B16284700861DDF4072D3B21C"/>
    <w:rsid w:val="00ED6B40"/>
  </w:style>
  <w:style w:type="paragraph" w:customStyle="1" w:styleId="7D809F5E6E0C47E59803117651E8A1C1">
    <w:name w:val="7D809F5E6E0C47E59803117651E8A1C1"/>
    <w:rsid w:val="00ED6B40"/>
  </w:style>
  <w:style w:type="paragraph" w:customStyle="1" w:styleId="BE28BB14454046F3BBA2E5D3045915FD">
    <w:name w:val="BE28BB14454046F3BBA2E5D3045915FD"/>
    <w:rsid w:val="00ED6B40"/>
  </w:style>
  <w:style w:type="paragraph" w:customStyle="1" w:styleId="880FF314355F495881B150E0B920B6CF">
    <w:name w:val="880FF314355F495881B150E0B920B6CF"/>
    <w:rsid w:val="00ED6B40"/>
  </w:style>
  <w:style w:type="paragraph" w:customStyle="1" w:styleId="E3126190D7664F1A80BCA253C12B25AB">
    <w:name w:val="E3126190D7664F1A80BCA253C12B25AB"/>
    <w:rsid w:val="00ED6B40"/>
  </w:style>
  <w:style w:type="paragraph" w:customStyle="1" w:styleId="09CF460EB8C442D5A4514FED02ADCBF7">
    <w:name w:val="09CF460EB8C442D5A4514FED02ADCBF7"/>
    <w:rsid w:val="00ED6B40"/>
  </w:style>
  <w:style w:type="paragraph" w:customStyle="1" w:styleId="73EC14609E3142ED89EAD31B02175193">
    <w:name w:val="73EC14609E3142ED89EAD31B02175193"/>
    <w:rsid w:val="00ED6B40"/>
  </w:style>
  <w:style w:type="paragraph" w:customStyle="1" w:styleId="96A87353B82C4799954388BFA4C4A10C">
    <w:name w:val="96A87353B82C4799954388BFA4C4A10C"/>
    <w:rsid w:val="00E7468D"/>
  </w:style>
  <w:style w:type="paragraph" w:customStyle="1" w:styleId="6A5A1C56D4C041D1B52A9CCA4DDE4829">
    <w:name w:val="6A5A1C56D4C041D1B52A9CCA4DDE4829"/>
    <w:rsid w:val="00E7468D"/>
  </w:style>
  <w:style w:type="paragraph" w:customStyle="1" w:styleId="60C7A7F0A6604F029801CC6EC80CE4BC">
    <w:name w:val="60C7A7F0A6604F029801CC6EC80CE4BC"/>
    <w:rsid w:val="00C022EF"/>
  </w:style>
  <w:style w:type="paragraph" w:customStyle="1" w:styleId="9E4F6537ECC946CEAC79E1C3ECEA76FF">
    <w:name w:val="9E4F6537ECC946CEAC79E1C3ECEA76FF"/>
    <w:rsid w:val="00C022EF"/>
  </w:style>
  <w:style w:type="paragraph" w:customStyle="1" w:styleId="0B8A9B72ED9A45E79EC54C086092D0C9">
    <w:name w:val="0B8A9B72ED9A45E79EC54C086092D0C9"/>
    <w:rsid w:val="00C022EF"/>
  </w:style>
  <w:style w:type="paragraph" w:customStyle="1" w:styleId="70D747AA72984771A3B26BBD137486F7">
    <w:name w:val="70D747AA72984771A3B26BBD137486F7"/>
    <w:rsid w:val="00C022EF"/>
  </w:style>
  <w:style w:type="paragraph" w:customStyle="1" w:styleId="AA55C663AAC4488090EFDC391E36E88E">
    <w:name w:val="AA55C663AAC4488090EFDC391E36E88E"/>
    <w:rsid w:val="00C022EF"/>
  </w:style>
  <w:style w:type="paragraph" w:customStyle="1" w:styleId="E50D8CD84C1E4D06A2F894B30470EE37">
    <w:name w:val="E50D8CD84C1E4D06A2F894B30470EE37"/>
    <w:rsid w:val="00C022EF"/>
  </w:style>
  <w:style w:type="paragraph" w:customStyle="1" w:styleId="C8D2D7216354416FBDE5D9B4EB264F26">
    <w:name w:val="C8D2D7216354416FBDE5D9B4EB264F26"/>
    <w:rsid w:val="00385FE2"/>
  </w:style>
  <w:style w:type="paragraph" w:customStyle="1" w:styleId="18A3BC6F67254E6396A0EB1C48FD8C55">
    <w:name w:val="18A3BC6F67254E6396A0EB1C48FD8C55"/>
    <w:rsid w:val="00385FE2"/>
  </w:style>
  <w:style w:type="paragraph" w:customStyle="1" w:styleId="1074DE0EF4FD4B8D83EF8177142E026E">
    <w:name w:val="1074DE0EF4FD4B8D83EF8177142E026E"/>
    <w:rsid w:val="00F44845"/>
  </w:style>
  <w:style w:type="paragraph" w:customStyle="1" w:styleId="20427199A1EF434E85F0341F57350500">
    <w:name w:val="20427199A1EF434E85F0341F57350500"/>
    <w:rsid w:val="00F44845"/>
  </w:style>
  <w:style w:type="paragraph" w:customStyle="1" w:styleId="27451BD1EF7043C4946A0A75E0D5BD2D">
    <w:name w:val="27451BD1EF7043C4946A0A75E0D5BD2D"/>
    <w:rsid w:val="00F44845"/>
  </w:style>
  <w:style w:type="paragraph" w:customStyle="1" w:styleId="EBDBFD1E732C4C66BAB40D60286FE27F">
    <w:name w:val="EBDBFD1E732C4C66BAB40D60286FE27F"/>
    <w:rsid w:val="00F44845"/>
  </w:style>
  <w:style w:type="paragraph" w:customStyle="1" w:styleId="D804DC99F5FB48EA8BC6346C9A397227">
    <w:name w:val="D804DC99F5FB48EA8BC6346C9A397227"/>
    <w:rsid w:val="00B53901"/>
  </w:style>
  <w:style w:type="paragraph" w:customStyle="1" w:styleId="FFFE11CC4D4F4CF7A190E92EF9365D7A">
    <w:name w:val="FFFE11CC4D4F4CF7A190E92EF9365D7A"/>
    <w:rsid w:val="00B53901"/>
  </w:style>
  <w:style w:type="paragraph" w:customStyle="1" w:styleId="A2B02C6AF67D44CCAF6A0D448261B793">
    <w:name w:val="A2B02C6AF67D44CCAF6A0D448261B793"/>
    <w:rsid w:val="00B53901"/>
  </w:style>
  <w:style w:type="paragraph" w:customStyle="1" w:styleId="67007D0D5F5D40D797426C4D5D0C5EFA">
    <w:name w:val="67007D0D5F5D40D797426C4D5D0C5EFA"/>
    <w:rsid w:val="00B539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BBBF61-28AF-45DA-B1E7-043391B5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309</Words>
  <Characters>1776</Characters>
  <Application>Microsoft Office Word</Application>
  <DocSecurity>0</DocSecurity>
  <Lines>88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MRP Stakeholder Feedback Form – MSO Batch</vt:lpstr>
    </vt:vector>
  </TitlesOfParts>
  <Manager/>
  <Company>Independent Electricity System Operator</Company>
  <LinksUpToDate>false</LinksUpToDate>
  <CharactersWithSpaces>2045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MRP Stakeholder Feedback Form – MPM Batch Updates</dc:title>
  <dc:subject/>
  <dc:creator>Independent Electricity System Operator (IESO)</dc:creator>
  <cp:keywords/>
  <dc:description/>
  <cp:lastModifiedBy>Anu Sridhar</cp:lastModifiedBy>
  <cp:revision>7</cp:revision>
  <cp:lastPrinted>2020-04-17T18:00:00Z</cp:lastPrinted>
  <dcterms:created xsi:type="dcterms:W3CDTF">2023-11-22T20:58:00Z</dcterms:created>
  <dcterms:modified xsi:type="dcterms:W3CDTF">2023-12-01T15:34:00Z</dcterms:modified>
  <cp:category/>
</cp:coreProperties>
</file>