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60E6C7D5" w:rsidR="006F582B" w:rsidRDefault="00904E19" w:rsidP="006F582B">
      <w:pPr>
        <w:pStyle w:val="Heading2"/>
      </w:pPr>
      <w:r>
        <w:t>Transmitter Selection Framework, Municipal Focused Session</w:t>
      </w:r>
      <w:r w:rsidR="00682169">
        <w:t xml:space="preserve"> </w:t>
      </w:r>
      <w:r w:rsidR="007A1A30">
        <w:t xml:space="preserve">– </w:t>
      </w:r>
      <w:r>
        <w:t>May 14, 2024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092511E8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8D1AB7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67BC49C6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D90F3FE" w14:textId="15CF3601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r w:rsidR="00AB412E">
            <w:t xml:space="preserve"> </w:t>
          </w:r>
          <w:sdt>
            <w:sdtPr>
              <w:id w:val="1171460844"/>
              <w:placeholder>
                <w:docPart w:val="97FE278175FE46F49B487EFE8B19F726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34F6AD0" w14:textId="28BB6D0A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5474CAF" w14:textId="5D89BAA5" w:rsidR="002557A7" w:rsidRDefault="004C1610" w:rsidP="00904E19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  <w:showingPlcHdr/>
            </w:sdtPr>
            <w:sdtEndPr/>
            <w:sdtContent>
              <w:r w:rsidR="008D1AB7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1BCBDA0" w14:textId="45594DC4" w:rsidR="002557A7" w:rsidRPr="00904E19" w:rsidRDefault="002557A7" w:rsidP="00904E19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8" w:history="1">
        <w:r w:rsidR="00904E19" w:rsidRPr="00904E19">
          <w:rPr>
            <w:rStyle w:val="Hyperlink"/>
            <w:noProof w:val="0"/>
            <w:lang w:eastAsia="en-US"/>
            <w14:ligatures w14:val="standard"/>
          </w:rPr>
          <w:t>Transmitter Selection Framework Community Engagement</w:t>
        </w:r>
        <w:r w:rsidRPr="00904E19">
          <w:rPr>
            <w:rStyle w:val="Hyperlink"/>
            <w:lang w:eastAsia="en-US"/>
          </w:rPr>
          <w:t xml:space="preserve"> webpage</w:t>
        </w:r>
      </w:hyperlink>
      <w:r w:rsidRPr="00740728">
        <w:rPr>
          <w:lang w:val="en-US"/>
        </w:rPr>
        <w:t xml:space="preserve"> unless otherwise requested by the sender.</w:t>
      </w:r>
    </w:p>
    <w:p w14:paraId="72EFAA0A" w14:textId="4320B2F5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904E19">
        <w:rPr>
          <w:rFonts w:eastAsiaTheme="minorEastAsia" w:cs="Tahoma"/>
          <w:szCs w:val="22"/>
          <w:lang w:val="en-US"/>
        </w:rPr>
        <w:t>municipal focused Transmitter Selection Framework session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904E19">
        <w:rPr>
          <w:rFonts w:eastAsiaTheme="minorEastAsia" w:cs="Tahoma"/>
          <w:szCs w:val="22"/>
          <w:lang w:val="en-US"/>
        </w:rPr>
        <w:t>May 14, 2024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 xml:space="preserve">seeking </w:t>
      </w:r>
      <w:r w:rsidR="00904E19">
        <w:rPr>
          <w:rFonts w:eastAsiaTheme="minorEastAsia" w:cs="Tahoma"/>
          <w:szCs w:val="22"/>
          <w:lang w:val="en-US"/>
        </w:rPr>
        <w:t>insights and feedback</w:t>
      </w:r>
      <w:r w:rsidR="00502CA5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 xml:space="preserve">A copy of the presentation as well as a recording of the session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904E19">
          <w:rPr>
            <w:rStyle w:val="Hyperlink"/>
            <w:lang w:val="en-US"/>
          </w:rPr>
          <w:t>engagement web</w:t>
        </w:r>
        <w:r w:rsidR="00936B19" w:rsidRPr="00904E19">
          <w:rPr>
            <w:rStyle w:val="Hyperlink"/>
            <w:lang w:val="en-US"/>
          </w:rPr>
          <w:t xml:space="preserve"> </w:t>
        </w:r>
        <w:r w:rsidRPr="00904E19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4F38F4F4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 w:rsidR="00502CA5" w:rsidRPr="00502CA5">
          <w:rPr>
            <w:rStyle w:val="Hyperlink"/>
            <w:lang w:val="en-US"/>
          </w:rPr>
          <w:t>engagement@ieso.ca</w:t>
        </w:r>
      </w:hyperlink>
      <w:r w:rsidR="00502CA5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904E19">
        <w:rPr>
          <w:rFonts w:eastAsiaTheme="minorEastAsia" w:cs="Tahoma"/>
          <w:b/>
          <w:szCs w:val="22"/>
          <w:lang w:val="en-US"/>
        </w:rPr>
        <w:t>June 11</w:t>
      </w:r>
      <w:r w:rsidR="007773E7">
        <w:rPr>
          <w:rFonts w:eastAsiaTheme="minorEastAsia" w:cs="Tahoma"/>
          <w:b/>
          <w:szCs w:val="22"/>
          <w:lang w:val="en-US"/>
        </w:rPr>
        <w:t>, 2024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31C496AE" w:rsidR="004200EA" w:rsidRPr="006B7128" w:rsidRDefault="00904E19" w:rsidP="00704D5B">
            <w:pPr>
              <w:pStyle w:val="TableNumeralsLeftAlignment"/>
            </w:pPr>
            <w:r w:rsidRPr="00904E19">
              <w:t>Are there aspects to the transmission planning process that you need to know in more detail, specifically, in terms of opportunities to be informed and/or participate in the development of transmission plans?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0E9299DC" w:rsidR="004200EA" w:rsidRPr="006D7540" w:rsidRDefault="00502CA5" w:rsidP="00502CA5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515B771E" w:rsidR="00141068" w:rsidRDefault="00904E19" w:rsidP="00704D5B">
            <w:pPr>
              <w:pStyle w:val="TableNumeralsLeftAlignment"/>
            </w:pPr>
            <w:r w:rsidRPr="00904E19">
              <w:lastRenderedPageBreak/>
              <w:t>Based on your experiences, what are your key considerations to develop the Transmission Selection Framework?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50DEAC99" w:rsidR="00141068" w:rsidRDefault="00502CA5" w:rsidP="005A670C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E9A211E" w14:textId="6AF331FD" w:rsidR="00141068" w:rsidRDefault="00904E19" w:rsidP="00502CA5">
            <w:pPr>
              <w:pStyle w:val="TableNumeralsLeftAlignment"/>
            </w:pPr>
            <w:r w:rsidRPr="00904E19">
              <w:t>Do you have feedback regarding the proposed procurement design recommendations and features?</w:t>
            </w:r>
          </w:p>
        </w:tc>
        <w:sdt>
          <w:sdtPr>
            <w:id w:val="1511101850"/>
            <w:placeholder>
              <w:docPart w:val="53B94660FDD14290A705290CFF4FC7F4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50B1E84D" w:rsidR="00141068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936B19" w:rsidRPr="006B7128" w14:paraId="7B9F84A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EE8E046" w14:textId="74927532" w:rsidR="00936B19" w:rsidRDefault="00904E19" w:rsidP="00936B19">
            <w:pPr>
              <w:pStyle w:val="TableNumeralsLeftAlignment"/>
            </w:pPr>
            <w:r w:rsidRPr="00904E19">
              <w:t>Do you have feedback regarding the proposed transmission project eligibility considerations?</w:t>
            </w:r>
          </w:p>
        </w:tc>
        <w:sdt>
          <w:sdtPr>
            <w:id w:val="-340387561"/>
            <w:placeholder>
              <w:docPart w:val="3CEFB95FEEB549D3A7DAFA2B2ED66E5E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6F0B6BF" w14:textId="66AE3C4B" w:rsidR="00936B19" w:rsidRDefault="00502CA5" w:rsidP="00F832B8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6F9DC76C" w:rsidR="00D56CDF" w:rsidRPr="003B554C" w:rsidRDefault="00502CA5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Start w:id="1" w:name="_GoBack" w:displacedByCustomXml="prev"/>
    <w:bookmarkEnd w:id="1" w:displacedByCustomXml="prev"/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1E911" w14:textId="77777777" w:rsidR="008B0D27" w:rsidRDefault="008B0D27" w:rsidP="00F83314">
      <w:r>
        <w:separator/>
      </w:r>
    </w:p>
    <w:p w14:paraId="0F26E375" w14:textId="77777777" w:rsidR="008B0D27" w:rsidRDefault="008B0D27"/>
  </w:endnote>
  <w:endnote w:type="continuationSeparator" w:id="0">
    <w:p w14:paraId="695FC0BE" w14:textId="77777777" w:rsidR="008B0D27" w:rsidRDefault="008B0D27" w:rsidP="00F83314">
      <w:r>
        <w:continuationSeparator/>
      </w:r>
    </w:p>
    <w:p w14:paraId="1972279F" w14:textId="77777777" w:rsidR="008B0D27" w:rsidRDefault="008B0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1E33F684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04E1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4629867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3C5D4FF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04E19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00E3A" w14:textId="77777777" w:rsidR="008B0D27" w:rsidRDefault="008B0D27">
      <w:r>
        <w:separator/>
      </w:r>
    </w:p>
  </w:footnote>
  <w:footnote w:type="continuationSeparator" w:id="0">
    <w:p w14:paraId="64E1579A" w14:textId="77777777" w:rsidR="008B0D27" w:rsidRDefault="008B0D27" w:rsidP="00F83314">
      <w:r>
        <w:continuationSeparator/>
      </w:r>
    </w:p>
    <w:p w14:paraId="33EAA1E3" w14:textId="77777777" w:rsidR="008B0D27" w:rsidRDefault="008B0D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5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7"/>
  </w:num>
  <w:num w:numId="17">
    <w:abstractNumId w:val="10"/>
  </w:num>
  <w:num w:numId="18">
    <w:abstractNumId w:val="29"/>
  </w:num>
  <w:num w:numId="19">
    <w:abstractNumId w:val="21"/>
  </w:num>
  <w:num w:numId="20">
    <w:abstractNumId w:val="30"/>
  </w:num>
  <w:num w:numId="21">
    <w:abstractNumId w:val="28"/>
  </w:num>
  <w:num w:numId="22">
    <w:abstractNumId w:val="32"/>
  </w:num>
  <w:num w:numId="23">
    <w:abstractNumId w:val="16"/>
  </w:num>
  <w:num w:numId="24">
    <w:abstractNumId w:val="18"/>
  </w:num>
  <w:num w:numId="25">
    <w:abstractNumId w:val="34"/>
  </w:num>
  <w:num w:numId="26">
    <w:abstractNumId w:val="13"/>
  </w:num>
  <w:num w:numId="27">
    <w:abstractNumId w:val="36"/>
  </w:num>
  <w:num w:numId="28">
    <w:abstractNumId w:val="17"/>
  </w:num>
  <w:num w:numId="29">
    <w:abstractNumId w:val="33"/>
  </w:num>
  <w:num w:numId="30">
    <w:abstractNumId w:val="15"/>
  </w:num>
  <w:num w:numId="31">
    <w:abstractNumId w:val="24"/>
  </w:num>
  <w:num w:numId="32">
    <w:abstractNumId w:val="3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358C"/>
    <w:rsid w:val="00027E00"/>
    <w:rsid w:val="00031023"/>
    <w:rsid w:val="00032FAC"/>
    <w:rsid w:val="0003386C"/>
    <w:rsid w:val="000424C0"/>
    <w:rsid w:val="00043811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57A7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2945"/>
    <w:rsid w:val="00683AC9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4E19"/>
    <w:rsid w:val="00906361"/>
    <w:rsid w:val="00906834"/>
    <w:rsid w:val="00911702"/>
    <w:rsid w:val="00912580"/>
    <w:rsid w:val="0091379F"/>
    <w:rsid w:val="00915C81"/>
    <w:rsid w:val="00924BD3"/>
    <w:rsid w:val="00936B19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A0005D"/>
    <w:rsid w:val="00A00B71"/>
    <w:rsid w:val="00A047A0"/>
    <w:rsid w:val="00A12326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4C15"/>
    <w:rsid w:val="00E74FCC"/>
    <w:rsid w:val="00E75CF5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so.ca/Sector-Participants/Engagement-Initiatives/Engagements/Transmitter-Selection-Framework-Community-Engage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?subject=Niagara%20IRRP%20Feedb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so.ca/Sector-Participants/Engagement-Initiatives/Engagements/Transmitter-Selection-Framework-Community-Engagement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278175FE46F49B487EFE8B19F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84-CD5B-48A7-85AE-4993DEC96C5F}"/>
      </w:docPartPr>
      <w:docPartBody>
        <w:p w:rsidR="001115CA" w:rsidRDefault="008B6AD6" w:rsidP="008B6AD6">
          <w:pPr>
            <w:pStyle w:val="97FE278175FE46F49B487EFE8B19F72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4660FDD14290A705290CFF4F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D27-B47E-4E17-B6D3-5AB61DD2673F}"/>
      </w:docPartPr>
      <w:docPartBody>
        <w:p w:rsidR="001115CA" w:rsidRDefault="008B6AD6" w:rsidP="008B6AD6">
          <w:pPr>
            <w:pStyle w:val="53B94660FDD14290A705290CFF4FC7F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FB95FEEB549D3A7DAFA2B2ED6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8DFD7-8DBF-43B3-B1A4-AB208D3D8593}"/>
      </w:docPartPr>
      <w:docPartBody>
        <w:p w:rsidR="001115CA" w:rsidRDefault="008B6AD6" w:rsidP="008B6AD6">
          <w:pPr>
            <w:pStyle w:val="3CEFB95FEEB549D3A7DAFA2B2ED66E5E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1115CA"/>
    <w:rsid w:val="00525F43"/>
    <w:rsid w:val="00731377"/>
    <w:rsid w:val="008B6AD6"/>
    <w:rsid w:val="00B513C0"/>
    <w:rsid w:val="00CB5C67"/>
    <w:rsid w:val="00D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AD6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10AC6A54A1DF4BC084DCE4DB6CDBD6CA">
    <w:name w:val="10AC6A54A1DF4BC084DCE4DB6CDBD6CA"/>
    <w:rsid w:val="00CB5C67"/>
  </w:style>
  <w:style w:type="paragraph" w:customStyle="1" w:styleId="0A3C6BC1F25F4FC09D189A065201F455">
    <w:name w:val="0A3C6BC1F25F4FC09D189A065201F455"/>
    <w:rsid w:val="008B6AD6"/>
  </w:style>
  <w:style w:type="paragraph" w:customStyle="1" w:styleId="97FE278175FE46F49B487EFE8B19F726">
    <w:name w:val="97FE278175FE46F49B487EFE8B19F726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53B94660FDD14290A705290CFF4FC7F4">
    <w:name w:val="53B94660FDD14290A705290CFF4FC7F4"/>
    <w:rsid w:val="008B6AD6"/>
  </w:style>
  <w:style w:type="paragraph" w:customStyle="1" w:styleId="3CEFB95FEEB549D3A7DAFA2B2ED66E5E">
    <w:name w:val="3CEFB95FEEB549D3A7DAFA2B2ED66E5E"/>
    <w:rsid w:val="008B6AD6"/>
  </w:style>
  <w:style w:type="paragraph" w:customStyle="1" w:styleId="A63B8C2C0B7C40BD90DC3F883DF7D099">
    <w:name w:val="A63B8C2C0B7C40BD90DC3F883DF7D099"/>
    <w:rsid w:val="008B6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2D3DA-5017-4972-8F07-7BB29B75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Andreea Nicoara</cp:lastModifiedBy>
  <cp:revision>2</cp:revision>
  <cp:lastPrinted>2021-09-14T12:22:00Z</cp:lastPrinted>
  <dcterms:created xsi:type="dcterms:W3CDTF">2024-05-09T21:02:00Z</dcterms:created>
  <dcterms:modified xsi:type="dcterms:W3CDTF">2024-05-09T21:02:00Z</dcterms:modified>
  <cp:category/>
</cp:coreProperties>
</file>